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8" w:rsidRDefault="008479E8" w:rsidP="008479E8">
      <w:pPr>
        <w:pStyle w:val="1"/>
      </w:pPr>
      <w:r>
        <w:drawing>
          <wp:inline distT="0" distB="0" distL="0" distR="0" wp14:anchorId="42591CB4" wp14:editId="6FAEFB8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9E8" w:rsidRPr="0048145D" w:rsidRDefault="008479E8" w:rsidP="008479E8">
      <w:pPr>
        <w:rPr>
          <w:lang w:val="en-US"/>
        </w:rPr>
      </w:pPr>
    </w:p>
    <w:p w:rsidR="008479E8" w:rsidRPr="00541C1F" w:rsidRDefault="008479E8" w:rsidP="008479E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79E8" w:rsidRPr="00541C1F" w:rsidRDefault="008479E8" w:rsidP="008479E8">
      <w:pPr>
        <w:pStyle w:val="2"/>
      </w:pPr>
    </w:p>
    <w:p w:rsidR="008479E8" w:rsidRPr="000B219F" w:rsidRDefault="008479E8" w:rsidP="008479E8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79E8" w:rsidRDefault="008479E8" w:rsidP="008479E8">
      <w:pPr>
        <w:pStyle w:val="a3"/>
        <w:jc w:val="center"/>
        <w:rPr>
          <w:rFonts w:ascii="Times New Roman" w:hAnsi="Times New Roman"/>
          <w:sz w:val="26"/>
        </w:rPr>
      </w:pPr>
    </w:p>
    <w:p w:rsidR="008479E8" w:rsidRPr="00BE4659" w:rsidRDefault="008479E8" w:rsidP="008479E8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 w:rsidR="00F60E38" w:rsidRPr="00F60E38">
        <w:rPr>
          <w:bCs/>
          <w:noProof/>
          <w:sz w:val="26"/>
          <w:szCs w:val="26"/>
          <w:u w:val="single"/>
        </w:rPr>
        <w:t>26 ноября 2019 г.</w:t>
      </w:r>
      <w:r w:rsidRPr="00BE4659">
        <w:rPr>
          <w:bCs/>
          <w:noProof/>
          <w:sz w:val="26"/>
          <w:szCs w:val="26"/>
        </w:rPr>
        <w:t xml:space="preserve"> № </w:t>
      </w:r>
      <w:r w:rsidR="00F60E38" w:rsidRPr="00F60E38">
        <w:rPr>
          <w:bCs/>
          <w:noProof/>
          <w:sz w:val="26"/>
          <w:szCs w:val="26"/>
          <w:u w:val="single"/>
        </w:rPr>
        <w:t>97-МНПА</w:t>
      </w:r>
    </w:p>
    <w:p w:rsidR="008479E8" w:rsidRDefault="008479E8" w:rsidP="008479E8"/>
    <w:p w:rsidR="008479E8" w:rsidRPr="008479E8" w:rsidRDefault="008479E8" w:rsidP="008479E8">
      <w:pPr>
        <w:ind w:right="-149"/>
        <w:jc w:val="center"/>
        <w:rPr>
          <w:b/>
          <w:sz w:val="26"/>
          <w:szCs w:val="26"/>
        </w:rPr>
      </w:pPr>
      <w:r w:rsidRPr="008479E8">
        <w:rPr>
          <w:b/>
          <w:color w:val="000000"/>
          <w:sz w:val="26"/>
          <w:szCs w:val="26"/>
          <w:lang w:bidi="ru-RU"/>
        </w:rPr>
        <w:t xml:space="preserve">О внесении изменений в приложение к решению Совета народных депутатов Новокузнецкого муниципального района от 02.03.2015 № </w:t>
      </w:r>
      <w:r w:rsidRPr="008479E8">
        <w:rPr>
          <w:b/>
          <w:color w:val="000000"/>
          <w:sz w:val="26"/>
          <w:szCs w:val="26"/>
          <w:lang w:eastAsia="en-US" w:bidi="en-US"/>
        </w:rPr>
        <w:t>100-</w:t>
      </w:r>
      <w:r w:rsidRPr="008479E8">
        <w:rPr>
          <w:b/>
          <w:color w:val="000000"/>
          <w:sz w:val="26"/>
          <w:szCs w:val="26"/>
          <w:lang w:val="en-US" w:bidi="en-US"/>
        </w:rPr>
        <w:t>M</w:t>
      </w:r>
      <w:r w:rsidRPr="008479E8">
        <w:rPr>
          <w:b/>
          <w:color w:val="000000"/>
          <w:sz w:val="26"/>
          <w:szCs w:val="26"/>
          <w:lang w:bidi="en-US"/>
        </w:rPr>
        <w:t>НПА</w:t>
      </w:r>
      <w:r w:rsidRPr="008479E8">
        <w:rPr>
          <w:b/>
          <w:color w:val="000000"/>
          <w:sz w:val="26"/>
          <w:szCs w:val="26"/>
          <w:lang w:bidi="ru-RU"/>
        </w:rPr>
        <w:t xml:space="preserve"> «Об утверждении Положения о предоставлении льготного питания обучающимся муниципальных общеобразовательных учреждений, находящихся на территории Новокузнецкого муниципального района»</w:t>
      </w:r>
    </w:p>
    <w:p w:rsidR="008479E8" w:rsidRPr="0054689F" w:rsidRDefault="008479E8" w:rsidP="008479E8">
      <w:pPr>
        <w:jc w:val="center"/>
        <w:rPr>
          <w:b/>
          <w:sz w:val="26"/>
          <w:szCs w:val="26"/>
        </w:rPr>
      </w:pPr>
    </w:p>
    <w:p w:rsidR="008479E8" w:rsidRPr="00210C95" w:rsidRDefault="008479E8" w:rsidP="008479E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79E8" w:rsidRPr="00210C95" w:rsidRDefault="008479E8" w:rsidP="008479E8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479E8" w:rsidRPr="00DA26DB" w:rsidRDefault="00F60E38" w:rsidP="008479E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0E38">
        <w:rPr>
          <w:rFonts w:ascii="Times New Roman" w:hAnsi="Times New Roman" w:cs="Times New Roman"/>
          <w:bCs/>
          <w:sz w:val="26"/>
          <w:szCs w:val="26"/>
        </w:rPr>
        <w:t>26 ноября 2019 г.</w:t>
      </w:r>
    </w:p>
    <w:p w:rsidR="008479E8" w:rsidRPr="00304304" w:rsidRDefault="008479E8" w:rsidP="008479E8">
      <w:pPr>
        <w:ind w:firstLine="709"/>
        <w:rPr>
          <w:sz w:val="26"/>
          <w:szCs w:val="26"/>
        </w:rPr>
      </w:pPr>
    </w:p>
    <w:p w:rsidR="00B55311" w:rsidRPr="008479E8" w:rsidRDefault="00B55311" w:rsidP="00B55311">
      <w:pPr>
        <w:pStyle w:val="11"/>
        <w:shd w:val="clear" w:color="auto" w:fill="auto"/>
        <w:tabs>
          <w:tab w:val="left" w:pos="880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8479E8">
        <w:rPr>
          <w:color w:val="000000"/>
          <w:sz w:val="26"/>
          <w:szCs w:val="26"/>
          <w:lang w:eastAsia="ru-RU" w:bidi="ru-RU"/>
        </w:rPr>
        <w:t xml:space="preserve">Внести в приложение к решению Совета народных депутатов Новокузнецкого муниципального района от 02.03.2015 № </w:t>
      </w:r>
      <w:r w:rsidRPr="008479E8">
        <w:rPr>
          <w:color w:val="000000"/>
          <w:sz w:val="26"/>
          <w:szCs w:val="26"/>
          <w:lang w:bidi="en-US"/>
        </w:rPr>
        <w:t>100-</w:t>
      </w:r>
      <w:r w:rsidRPr="008479E8">
        <w:rPr>
          <w:color w:val="000000"/>
          <w:sz w:val="26"/>
          <w:szCs w:val="26"/>
          <w:lang w:val="en-US" w:bidi="en-US"/>
        </w:rPr>
        <w:t>M</w:t>
      </w:r>
      <w:r w:rsidRPr="008479E8">
        <w:rPr>
          <w:color w:val="000000"/>
          <w:sz w:val="26"/>
          <w:szCs w:val="26"/>
          <w:lang w:bidi="en-US"/>
        </w:rPr>
        <w:t>НПА</w:t>
      </w:r>
      <w:r w:rsidRPr="008479E8">
        <w:rPr>
          <w:color w:val="000000"/>
          <w:sz w:val="26"/>
          <w:szCs w:val="26"/>
          <w:lang w:eastAsia="ru-RU" w:bidi="ru-RU"/>
        </w:rPr>
        <w:t xml:space="preserve"> «Об утверждении Положения о предоставлении льготного питания обучающимся муниципальных общеобразовательных учреждений, находящихся на территории Новокузнецкого муниципального района»</w:t>
      </w:r>
      <w:r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8479E8">
        <w:rPr>
          <w:color w:val="000000"/>
          <w:sz w:val="26"/>
          <w:szCs w:val="26"/>
          <w:lang w:eastAsia="ru-RU" w:bidi="ru-RU"/>
        </w:rPr>
        <w:t>следующие изменения:</w:t>
      </w:r>
    </w:p>
    <w:p w:rsidR="00B55311" w:rsidRPr="008479E8" w:rsidRDefault="00B55311" w:rsidP="00B55311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1) р</w:t>
      </w:r>
      <w:r w:rsidRPr="008479E8">
        <w:rPr>
          <w:color w:val="000000"/>
          <w:sz w:val="26"/>
          <w:szCs w:val="26"/>
          <w:lang w:eastAsia="ru-RU" w:bidi="ru-RU"/>
        </w:rPr>
        <w:t xml:space="preserve">аздел 2 </w:t>
      </w:r>
      <w:r>
        <w:rPr>
          <w:color w:val="000000"/>
          <w:sz w:val="26"/>
          <w:szCs w:val="26"/>
          <w:lang w:eastAsia="ru-RU" w:bidi="ru-RU"/>
        </w:rPr>
        <w:t>изложить в следующей</w:t>
      </w:r>
      <w:r w:rsidRPr="008479E8">
        <w:rPr>
          <w:color w:val="000000"/>
          <w:sz w:val="26"/>
          <w:szCs w:val="26"/>
          <w:lang w:eastAsia="ru-RU" w:bidi="ru-RU"/>
        </w:rPr>
        <w:t xml:space="preserve"> редакции:</w:t>
      </w:r>
    </w:p>
    <w:p w:rsidR="00B55311" w:rsidRDefault="00B55311" w:rsidP="00B55311">
      <w:pPr>
        <w:pStyle w:val="11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eastAsia="ru-RU" w:bidi="ru-RU"/>
        </w:rPr>
      </w:pPr>
      <w:r w:rsidRPr="008479E8">
        <w:rPr>
          <w:color w:val="000000"/>
          <w:sz w:val="26"/>
          <w:szCs w:val="26"/>
          <w:lang w:eastAsia="ru-RU" w:bidi="ru-RU"/>
        </w:rPr>
        <w:t>«2. Получатели льготного питания</w:t>
      </w:r>
    </w:p>
    <w:p w:rsidR="00B55311" w:rsidRPr="008479E8" w:rsidRDefault="00B55311" w:rsidP="00B55311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B55311" w:rsidRPr="008479E8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2.1. </w:t>
      </w:r>
      <w:r w:rsidRPr="008479E8">
        <w:rPr>
          <w:color w:val="000000"/>
          <w:sz w:val="26"/>
          <w:szCs w:val="26"/>
          <w:lang w:eastAsia="ru-RU" w:bidi="ru-RU"/>
        </w:rPr>
        <w:t>Право на льготное питание в период образовательного процесса имеют категории обучающихся муниципальных общеобразовательных учреждений, находящихся на территории Новокузнецкого муниципального района (далее - общеобразовательное учреж</w:t>
      </w:r>
      <w:r>
        <w:rPr>
          <w:color w:val="000000"/>
          <w:sz w:val="26"/>
          <w:szCs w:val="26"/>
          <w:lang w:eastAsia="ru-RU" w:bidi="ru-RU"/>
        </w:rPr>
        <w:t xml:space="preserve">дение), указанные в пунктах 2.2, 2.3, </w:t>
      </w:r>
      <w:r w:rsidRPr="008479E8">
        <w:rPr>
          <w:color w:val="000000"/>
          <w:sz w:val="26"/>
          <w:szCs w:val="26"/>
          <w:lang w:eastAsia="ru-RU" w:bidi="ru-RU"/>
        </w:rPr>
        <w:t>2.4 настоящего Положения.</w:t>
      </w:r>
    </w:p>
    <w:p w:rsidR="00B55311" w:rsidRPr="008479E8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2.2. </w:t>
      </w:r>
      <w:r w:rsidRPr="008479E8">
        <w:rPr>
          <w:color w:val="000000"/>
          <w:sz w:val="26"/>
          <w:szCs w:val="26"/>
          <w:lang w:eastAsia="ru-RU" w:bidi="ru-RU"/>
        </w:rPr>
        <w:t>Льготное питание один раз в день предоставляется обучающимся из семей, среднедушевой доход которых не превышает величины прожи</w:t>
      </w:r>
      <w:bookmarkStart w:id="0" w:name="_GoBack"/>
      <w:bookmarkEnd w:id="0"/>
      <w:r w:rsidRPr="008479E8">
        <w:rPr>
          <w:color w:val="000000"/>
          <w:sz w:val="26"/>
          <w:szCs w:val="26"/>
          <w:lang w:eastAsia="ru-RU" w:bidi="ru-RU"/>
        </w:rPr>
        <w:t>точного минимума, установленного в Кемеровской области, при условии распределения расходов в равных долях: 50 проце</w:t>
      </w:r>
      <w:r>
        <w:rPr>
          <w:color w:val="000000"/>
          <w:sz w:val="26"/>
          <w:szCs w:val="26"/>
          <w:lang w:eastAsia="ru-RU" w:bidi="ru-RU"/>
        </w:rPr>
        <w:t>нтов - за счет родительской платы,</w:t>
      </w:r>
      <w:r w:rsidRPr="008479E8">
        <w:rPr>
          <w:color w:val="000000"/>
          <w:sz w:val="26"/>
          <w:szCs w:val="26"/>
          <w:lang w:eastAsia="ru-RU" w:bidi="ru-RU"/>
        </w:rPr>
        <w:t xml:space="preserve"> </w:t>
      </w:r>
      <w:r w:rsidRPr="008479E8">
        <w:rPr>
          <w:rStyle w:val="10pt0pt"/>
          <w:sz w:val="26"/>
          <w:szCs w:val="26"/>
        </w:rPr>
        <w:t xml:space="preserve">50 </w:t>
      </w:r>
      <w:r w:rsidRPr="008479E8">
        <w:rPr>
          <w:color w:val="000000"/>
          <w:sz w:val="26"/>
          <w:szCs w:val="26"/>
          <w:lang w:eastAsia="ru-RU" w:bidi="ru-RU"/>
        </w:rPr>
        <w:t>процентов - за счет бюджета Новокузнецкого муниципального района.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2.3. </w:t>
      </w:r>
      <w:r w:rsidRPr="0001302F">
        <w:rPr>
          <w:color w:val="000000"/>
          <w:sz w:val="26"/>
          <w:szCs w:val="26"/>
          <w:lang w:eastAsia="ru-RU" w:bidi="ru-RU"/>
        </w:rPr>
        <w:t>Бесплатное питание, независимо от среднедушевого дохода семьи, один раз в день предоставляется детям-сиротам и детям, оставшимся без попечения родителей.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2.4. </w:t>
      </w:r>
      <w:r w:rsidRPr="0001302F">
        <w:rPr>
          <w:color w:val="000000"/>
          <w:sz w:val="26"/>
          <w:szCs w:val="26"/>
          <w:lang w:eastAsia="ru-RU" w:bidi="ru-RU"/>
        </w:rPr>
        <w:t>Бесплатное пита</w:t>
      </w:r>
      <w:r>
        <w:rPr>
          <w:color w:val="000000"/>
          <w:sz w:val="26"/>
          <w:szCs w:val="26"/>
          <w:lang w:eastAsia="ru-RU" w:bidi="ru-RU"/>
        </w:rPr>
        <w:t>ние, независимо от среднедушевого</w:t>
      </w:r>
      <w:r w:rsidRPr="0001302F">
        <w:rPr>
          <w:color w:val="000000"/>
          <w:sz w:val="26"/>
          <w:szCs w:val="26"/>
          <w:lang w:eastAsia="ru-RU" w:bidi="ru-RU"/>
        </w:rPr>
        <w:t xml:space="preserve"> дохода семьи, два раза в день предоставляется детям с ограниченными возможностями здоровья на условиях софина</w:t>
      </w:r>
      <w:r>
        <w:rPr>
          <w:color w:val="000000"/>
          <w:sz w:val="26"/>
          <w:szCs w:val="26"/>
          <w:lang w:eastAsia="ru-RU" w:bidi="ru-RU"/>
        </w:rPr>
        <w:t>н</w:t>
      </w:r>
      <w:r w:rsidRPr="0001302F">
        <w:rPr>
          <w:color w:val="000000"/>
          <w:sz w:val="26"/>
          <w:szCs w:val="26"/>
          <w:lang w:eastAsia="ru-RU" w:bidi="ru-RU"/>
        </w:rPr>
        <w:t>сирования: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 xml:space="preserve">95 </w:t>
      </w:r>
      <w:r w:rsidRPr="008479E8">
        <w:rPr>
          <w:color w:val="000000"/>
          <w:sz w:val="26"/>
          <w:szCs w:val="26"/>
          <w:lang w:eastAsia="ru-RU" w:bidi="ru-RU"/>
        </w:rPr>
        <w:t>процентов</w:t>
      </w:r>
      <w:r w:rsidRPr="0001302F">
        <w:rPr>
          <w:color w:val="000000"/>
          <w:sz w:val="26"/>
          <w:szCs w:val="26"/>
          <w:lang w:eastAsia="ru-RU" w:bidi="ru-RU"/>
        </w:rPr>
        <w:t xml:space="preserve"> за счет средств бюджета Кемеровской области;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lastRenderedPageBreak/>
        <w:t xml:space="preserve">5 </w:t>
      </w:r>
      <w:r w:rsidRPr="008479E8">
        <w:rPr>
          <w:color w:val="000000"/>
          <w:sz w:val="26"/>
          <w:szCs w:val="26"/>
          <w:lang w:eastAsia="ru-RU" w:bidi="ru-RU"/>
        </w:rPr>
        <w:t>процентов</w:t>
      </w:r>
      <w:r w:rsidRPr="0001302F">
        <w:rPr>
          <w:color w:val="000000"/>
          <w:sz w:val="26"/>
          <w:szCs w:val="26"/>
          <w:lang w:eastAsia="ru-RU" w:bidi="ru-RU"/>
        </w:rPr>
        <w:t xml:space="preserve"> за счет средств бюджета Новокузнецкого муниципального района.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2.4.1. </w:t>
      </w:r>
      <w:r w:rsidRPr="0001302F">
        <w:rPr>
          <w:color w:val="000000"/>
          <w:sz w:val="26"/>
          <w:szCs w:val="26"/>
          <w:lang w:eastAsia="ru-RU" w:bidi="ru-RU"/>
        </w:rPr>
        <w:t>Бесплатное питание, независимо от среднедушевого дохода семьи, два раза в день предоставляется детям-инвалидам.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2.4.2. </w:t>
      </w:r>
      <w:r w:rsidRPr="0001302F">
        <w:rPr>
          <w:color w:val="000000"/>
          <w:sz w:val="26"/>
          <w:szCs w:val="26"/>
          <w:lang w:eastAsia="ru-RU" w:bidi="ru-RU"/>
        </w:rPr>
        <w:t>Обучающимся с ограниченными возможн</w:t>
      </w:r>
      <w:r>
        <w:rPr>
          <w:color w:val="000000"/>
          <w:sz w:val="26"/>
          <w:szCs w:val="26"/>
          <w:lang w:eastAsia="ru-RU" w:bidi="ru-RU"/>
        </w:rPr>
        <w:t>остями здоровья, включая детей-</w:t>
      </w:r>
      <w:r w:rsidRPr="0001302F">
        <w:rPr>
          <w:color w:val="000000"/>
          <w:sz w:val="26"/>
          <w:szCs w:val="26"/>
          <w:lang w:eastAsia="ru-RU" w:bidi="ru-RU"/>
        </w:rPr>
        <w:t>инвалидов, получающим образование па дому, предоставляется бесплатное питан</w:t>
      </w:r>
      <w:r>
        <w:rPr>
          <w:color w:val="000000"/>
          <w:sz w:val="26"/>
          <w:szCs w:val="26"/>
          <w:lang w:eastAsia="ru-RU" w:bidi="ru-RU"/>
        </w:rPr>
        <w:t>ие в виде сухого пайка равного п</w:t>
      </w:r>
      <w:r w:rsidRPr="0001302F">
        <w:rPr>
          <w:color w:val="000000"/>
          <w:sz w:val="26"/>
          <w:szCs w:val="26"/>
          <w:lang w:eastAsia="ru-RU" w:bidi="ru-RU"/>
        </w:rPr>
        <w:t>о стоимости двухразовому питанию в общеобразовательном учреждении.</w:t>
      </w:r>
    </w:p>
    <w:p w:rsidR="00B55311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2.5. </w:t>
      </w:r>
      <w:r w:rsidRPr="0001302F">
        <w:rPr>
          <w:color w:val="000000"/>
          <w:sz w:val="26"/>
          <w:szCs w:val="26"/>
          <w:lang w:eastAsia="ru-RU" w:bidi="ru-RU"/>
        </w:rPr>
        <w:t>Настоящим Положением не регламентируется предоставление бесплатного питания один раз в день в период учебного процесса детям из многодетных семей, предусмотренного Зако</w:t>
      </w:r>
      <w:r>
        <w:rPr>
          <w:color w:val="000000"/>
          <w:sz w:val="26"/>
          <w:szCs w:val="26"/>
          <w:lang w:eastAsia="ru-RU" w:bidi="ru-RU"/>
        </w:rPr>
        <w:t>ном Кемеровской области от 14.1</w:t>
      </w:r>
      <w:r w:rsidRPr="0001302F">
        <w:rPr>
          <w:color w:val="000000"/>
          <w:sz w:val="26"/>
          <w:szCs w:val="26"/>
          <w:lang w:eastAsia="ru-RU" w:bidi="ru-RU"/>
        </w:rPr>
        <w:t>1.2005 № 123-03 «О мерах социальной поддержки многодет</w:t>
      </w:r>
      <w:r>
        <w:rPr>
          <w:color w:val="000000"/>
          <w:sz w:val="26"/>
          <w:szCs w:val="26"/>
          <w:lang w:eastAsia="ru-RU" w:bidi="ru-RU"/>
        </w:rPr>
        <w:t>ных семей в Кемеровской области</w:t>
      </w:r>
      <w:proofErr w:type="gramStart"/>
      <w:r>
        <w:rPr>
          <w:color w:val="000000"/>
          <w:sz w:val="26"/>
          <w:szCs w:val="26"/>
          <w:lang w:eastAsia="ru-RU" w:bidi="ru-RU"/>
        </w:rPr>
        <w:t>.»;</w:t>
      </w:r>
      <w:proofErr w:type="gramEnd"/>
    </w:p>
    <w:p w:rsidR="00B55311" w:rsidRPr="0001302F" w:rsidRDefault="00B55311" w:rsidP="00B55311">
      <w:pPr>
        <w:pStyle w:val="11"/>
        <w:shd w:val="clear" w:color="auto" w:fill="auto"/>
        <w:tabs>
          <w:tab w:val="left" w:pos="3592"/>
          <w:tab w:val="left" w:pos="4105"/>
          <w:tab w:val="left" w:pos="5493"/>
          <w:tab w:val="left" w:pos="5437"/>
          <w:tab w:val="left" w:pos="6827"/>
          <w:tab w:val="left" w:pos="8320"/>
          <w:tab w:val="right" w:pos="9567"/>
        </w:tabs>
        <w:spacing w:before="0" w:after="0" w:line="240" w:lineRule="auto"/>
        <w:ind w:firstLine="709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 xml:space="preserve">2) </w:t>
      </w:r>
      <w:r>
        <w:rPr>
          <w:color w:val="000000"/>
          <w:sz w:val="26"/>
          <w:szCs w:val="26"/>
          <w:lang w:eastAsia="ru-RU" w:bidi="ru-RU"/>
        </w:rPr>
        <w:t xml:space="preserve">в пункте </w:t>
      </w:r>
      <w:r w:rsidRPr="0001302F">
        <w:rPr>
          <w:color w:val="000000"/>
          <w:sz w:val="26"/>
          <w:szCs w:val="26"/>
          <w:lang w:eastAsia="ru-RU" w:bidi="ru-RU"/>
        </w:rPr>
        <w:t xml:space="preserve">3.2 слова «в п. 2.1» </w:t>
      </w:r>
      <w:r>
        <w:rPr>
          <w:color w:val="000000"/>
          <w:sz w:val="26"/>
          <w:szCs w:val="26"/>
          <w:lang w:eastAsia="ru-RU" w:bidi="ru-RU"/>
        </w:rPr>
        <w:t>заменить словами «в пункте 2.2»;</w:t>
      </w:r>
    </w:p>
    <w:p w:rsidR="00B55311" w:rsidRDefault="00B55311" w:rsidP="00B55311">
      <w:pPr>
        <w:pStyle w:val="11"/>
        <w:shd w:val="clear" w:color="auto" w:fill="auto"/>
        <w:tabs>
          <w:tab w:val="left" w:pos="3592"/>
          <w:tab w:val="left" w:pos="4093"/>
          <w:tab w:val="left" w:pos="5493"/>
          <w:tab w:val="left" w:pos="5437"/>
          <w:tab w:val="left" w:pos="6832"/>
          <w:tab w:val="left" w:pos="8315"/>
          <w:tab w:val="right" w:pos="9567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3) в пункте </w:t>
      </w:r>
      <w:r w:rsidRPr="0001302F">
        <w:rPr>
          <w:color w:val="000000"/>
          <w:sz w:val="26"/>
          <w:szCs w:val="26"/>
          <w:lang w:eastAsia="ru-RU" w:bidi="ru-RU"/>
        </w:rPr>
        <w:t>3.3</w:t>
      </w:r>
      <w:r>
        <w:rPr>
          <w:color w:val="000000"/>
          <w:sz w:val="26"/>
          <w:szCs w:val="26"/>
          <w:lang w:eastAsia="ru-RU" w:bidi="ru-RU"/>
        </w:rPr>
        <w:t>:</w:t>
      </w:r>
      <w:r w:rsidRPr="0001302F">
        <w:rPr>
          <w:color w:val="000000"/>
          <w:sz w:val="26"/>
          <w:szCs w:val="26"/>
          <w:lang w:eastAsia="ru-RU" w:bidi="ru-RU"/>
        </w:rPr>
        <w:t xml:space="preserve"> </w:t>
      </w:r>
    </w:p>
    <w:p w:rsidR="00B55311" w:rsidRPr="0001302F" w:rsidRDefault="00B55311" w:rsidP="00B55311">
      <w:pPr>
        <w:pStyle w:val="11"/>
        <w:shd w:val="clear" w:color="auto" w:fill="auto"/>
        <w:tabs>
          <w:tab w:val="left" w:pos="3592"/>
          <w:tab w:val="left" w:pos="4093"/>
          <w:tab w:val="left" w:pos="5493"/>
          <w:tab w:val="left" w:pos="5437"/>
          <w:tab w:val="left" w:pos="6832"/>
          <w:tab w:val="left" w:pos="8315"/>
          <w:tab w:val="right" w:pos="9567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а) </w:t>
      </w:r>
      <w:r w:rsidRPr="0001302F">
        <w:rPr>
          <w:color w:val="000000"/>
          <w:sz w:val="26"/>
          <w:szCs w:val="26"/>
          <w:lang w:eastAsia="ru-RU" w:bidi="ru-RU"/>
        </w:rPr>
        <w:t>слова «в пункте 2.2»</w:t>
      </w:r>
      <w:r>
        <w:rPr>
          <w:color w:val="000000"/>
          <w:sz w:val="26"/>
          <w:szCs w:val="26"/>
          <w:lang w:eastAsia="ru-RU" w:bidi="ru-RU"/>
        </w:rPr>
        <w:t xml:space="preserve"> заменить</w:t>
      </w:r>
      <w:r w:rsidRPr="0001302F">
        <w:rPr>
          <w:color w:val="000000"/>
          <w:sz w:val="26"/>
          <w:szCs w:val="26"/>
          <w:lang w:eastAsia="ru-RU" w:bidi="ru-RU"/>
        </w:rPr>
        <w:t xml:space="preserve"> словами «в пункте </w:t>
      </w:r>
      <w:r>
        <w:rPr>
          <w:color w:val="000000"/>
          <w:sz w:val="26"/>
          <w:szCs w:val="26"/>
          <w:lang w:eastAsia="ru-RU" w:bidi="ru-RU"/>
        </w:rPr>
        <w:t>2.3»;</w:t>
      </w:r>
    </w:p>
    <w:p w:rsidR="00B55311" w:rsidRPr="0001302F" w:rsidRDefault="00B55311" w:rsidP="00B55311">
      <w:pPr>
        <w:pStyle w:val="11"/>
        <w:shd w:val="clear" w:color="auto" w:fill="auto"/>
        <w:tabs>
          <w:tab w:val="left" w:pos="3589"/>
          <w:tab w:val="right" w:pos="5314"/>
          <w:tab w:val="left" w:pos="5514"/>
        </w:tabs>
        <w:spacing w:before="0" w:after="0" w:line="240" w:lineRule="auto"/>
        <w:ind w:left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б) </w:t>
      </w:r>
      <w:r w:rsidRPr="0001302F">
        <w:rPr>
          <w:color w:val="000000"/>
          <w:sz w:val="26"/>
          <w:szCs w:val="26"/>
          <w:lang w:eastAsia="ru-RU" w:bidi="ru-RU"/>
        </w:rPr>
        <w:t xml:space="preserve">подпункты 3.3.2, 3.3.3. 3.3.4, 3.3.5 </w:t>
      </w:r>
      <w:r>
        <w:rPr>
          <w:color w:val="000000"/>
          <w:sz w:val="26"/>
          <w:szCs w:val="26"/>
          <w:lang w:eastAsia="ru-RU" w:bidi="ru-RU"/>
        </w:rPr>
        <w:t>признать утратившими силу;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4) </w:t>
      </w:r>
      <w:r w:rsidRPr="0001302F">
        <w:rPr>
          <w:color w:val="000000"/>
          <w:sz w:val="26"/>
          <w:szCs w:val="26"/>
          <w:lang w:eastAsia="ru-RU" w:bidi="ru-RU"/>
        </w:rPr>
        <w:t xml:space="preserve">пункт 3.4 </w:t>
      </w:r>
      <w:r>
        <w:rPr>
          <w:color w:val="000000"/>
          <w:sz w:val="26"/>
          <w:szCs w:val="26"/>
          <w:lang w:eastAsia="ru-RU" w:bidi="ru-RU"/>
        </w:rPr>
        <w:t>изложить в следующей</w:t>
      </w:r>
      <w:r w:rsidRPr="0001302F">
        <w:rPr>
          <w:color w:val="000000"/>
          <w:sz w:val="26"/>
          <w:szCs w:val="26"/>
          <w:lang w:eastAsia="ru-RU" w:bidi="ru-RU"/>
        </w:rPr>
        <w:t xml:space="preserve"> редакции:</w:t>
      </w:r>
    </w:p>
    <w:p w:rsidR="00B55311" w:rsidRPr="0001302F" w:rsidRDefault="00B55311" w:rsidP="00B55311">
      <w:pPr>
        <w:pStyle w:val="11"/>
        <w:shd w:val="clear" w:color="auto" w:fill="auto"/>
        <w:tabs>
          <w:tab w:val="center" w:pos="2744"/>
          <w:tab w:val="center" w:pos="5048"/>
          <w:tab w:val="center" w:pos="7390"/>
          <w:tab w:val="right" w:pos="9567"/>
        </w:tabs>
        <w:spacing w:before="0" w:after="0" w:line="240" w:lineRule="auto"/>
        <w:ind w:firstLine="709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«3.4. Для получения категориями лиц, указанными в пункте 3.1 настоящего Положения, льготы, указанной в пункте 2.4 настоящего Положения, в управление образования</w:t>
      </w:r>
      <w:r>
        <w:rPr>
          <w:color w:val="000000"/>
          <w:sz w:val="26"/>
          <w:szCs w:val="26"/>
          <w:lang w:eastAsia="ru-RU" w:bidi="ru-RU"/>
        </w:rPr>
        <w:t xml:space="preserve"> администрации </w:t>
      </w:r>
      <w:r w:rsidRPr="0001302F">
        <w:rPr>
          <w:color w:val="000000"/>
          <w:sz w:val="26"/>
          <w:szCs w:val="26"/>
          <w:lang w:eastAsia="ru-RU" w:bidi="ru-RU"/>
        </w:rPr>
        <w:t>Новокузнецкого</w:t>
      </w:r>
      <w:r>
        <w:rPr>
          <w:color w:val="000000"/>
          <w:sz w:val="26"/>
          <w:szCs w:val="26"/>
          <w:lang w:eastAsia="ru-RU" w:bidi="ru-RU"/>
        </w:rPr>
        <w:t xml:space="preserve"> м</w:t>
      </w:r>
      <w:r w:rsidRPr="0001302F">
        <w:rPr>
          <w:color w:val="000000"/>
          <w:sz w:val="26"/>
          <w:szCs w:val="26"/>
          <w:lang w:eastAsia="ru-RU" w:bidi="ru-RU"/>
        </w:rPr>
        <w:t>униципального</w:t>
      </w:r>
      <w:r w:rsidRPr="0001302F">
        <w:rPr>
          <w:color w:val="000000"/>
          <w:sz w:val="26"/>
          <w:szCs w:val="26"/>
          <w:lang w:eastAsia="ru-RU" w:bidi="ru-RU"/>
        </w:rPr>
        <w:tab/>
        <w:t>района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01302F">
        <w:rPr>
          <w:color w:val="000000"/>
          <w:sz w:val="26"/>
          <w:szCs w:val="26"/>
          <w:lang w:eastAsia="ru-RU" w:bidi="ru-RU"/>
        </w:rPr>
        <w:t>предоставляются следующие документы</w:t>
      </w:r>
      <w:proofErr w:type="gramEnd"/>
      <w:r w:rsidRPr="0001302F">
        <w:rPr>
          <w:color w:val="000000"/>
          <w:sz w:val="26"/>
          <w:szCs w:val="26"/>
          <w:lang w:eastAsia="ru-RU" w:bidi="ru-RU"/>
        </w:rPr>
        <w:t>: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заявление о предоставлении бесплатного двухразового питания;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копия документа, подтверждающего, что ребенок является обучающимся общеобразовательного учреждения;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копия заключения психолого-медико-педагогической комиссии.</w:t>
      </w:r>
    </w:p>
    <w:p w:rsidR="00B55311" w:rsidRPr="00145244" w:rsidRDefault="00B55311" w:rsidP="00B55311">
      <w:pPr>
        <w:pStyle w:val="11"/>
        <w:shd w:val="clear" w:color="auto" w:fill="auto"/>
        <w:tabs>
          <w:tab w:val="center" w:pos="2744"/>
          <w:tab w:val="center" w:pos="5048"/>
          <w:tab w:val="center" w:pos="7390"/>
          <w:tab w:val="right" w:pos="9567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  <w:t xml:space="preserve">3.4.1. </w:t>
      </w:r>
      <w:r w:rsidRPr="0001302F">
        <w:rPr>
          <w:color w:val="000000"/>
          <w:sz w:val="26"/>
          <w:szCs w:val="26"/>
          <w:lang w:eastAsia="ru-RU" w:bidi="ru-RU"/>
        </w:rPr>
        <w:t>Для получения категориями лиц, указанными в пункте 3.1 настоящего Положения льготы, указанной в пункте 2.4.1 настоящего Положения, в управление образования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администраци</w:t>
      </w:r>
      <w:r>
        <w:rPr>
          <w:color w:val="000000"/>
          <w:sz w:val="26"/>
          <w:szCs w:val="26"/>
          <w:lang w:eastAsia="ru-RU" w:bidi="ru-RU"/>
        </w:rPr>
        <w:t xml:space="preserve">и Новокузнецкого муниципального </w:t>
      </w:r>
      <w:r w:rsidRPr="0001302F">
        <w:rPr>
          <w:color w:val="000000"/>
          <w:sz w:val="26"/>
          <w:szCs w:val="26"/>
          <w:lang w:eastAsia="ru-RU" w:bidi="ru-RU"/>
        </w:rPr>
        <w:t>района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01302F">
        <w:rPr>
          <w:color w:val="000000"/>
          <w:sz w:val="26"/>
          <w:szCs w:val="26"/>
          <w:lang w:eastAsia="ru-RU" w:bidi="ru-RU"/>
        </w:rPr>
        <w:t>предоставляются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следующие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документы</w:t>
      </w:r>
      <w:proofErr w:type="gramEnd"/>
      <w:r w:rsidRPr="0001302F">
        <w:rPr>
          <w:color w:val="000000"/>
          <w:sz w:val="26"/>
          <w:szCs w:val="26"/>
          <w:lang w:eastAsia="ru-RU" w:bidi="ru-RU"/>
        </w:rPr>
        <w:t>: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заявление о предоставлении бесплатного двухразового питания;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 xml:space="preserve">копия документа, подтверждающего, что ребенок </w:t>
      </w:r>
      <w:r w:rsidRPr="0001302F">
        <w:rPr>
          <w:rStyle w:val="10pt1pt"/>
          <w:sz w:val="26"/>
          <w:szCs w:val="26"/>
        </w:rPr>
        <w:t>является</w:t>
      </w:r>
      <w:r>
        <w:rPr>
          <w:rStyle w:val="10pt1pt"/>
          <w:sz w:val="26"/>
          <w:szCs w:val="26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обучающимся общеобраз</w:t>
      </w:r>
      <w:r>
        <w:rPr>
          <w:color w:val="000000"/>
          <w:sz w:val="26"/>
          <w:szCs w:val="26"/>
          <w:lang w:eastAsia="ru-RU" w:bidi="ru-RU"/>
        </w:rPr>
        <w:t>о</w:t>
      </w:r>
      <w:r w:rsidRPr="0001302F">
        <w:rPr>
          <w:color w:val="000000"/>
          <w:sz w:val="26"/>
          <w:szCs w:val="26"/>
          <w:lang w:eastAsia="ru-RU" w:bidi="ru-RU"/>
        </w:rPr>
        <w:t>вательного уч</w:t>
      </w:r>
      <w:r>
        <w:rPr>
          <w:color w:val="000000"/>
          <w:sz w:val="26"/>
          <w:szCs w:val="26"/>
          <w:lang w:eastAsia="ru-RU" w:bidi="ru-RU"/>
        </w:rPr>
        <w:t>реждени</w:t>
      </w:r>
      <w:r w:rsidRPr="0001302F">
        <w:rPr>
          <w:color w:val="000000"/>
          <w:sz w:val="26"/>
          <w:szCs w:val="26"/>
          <w:lang w:eastAsia="ru-RU" w:bidi="ru-RU"/>
        </w:rPr>
        <w:t>я;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left="709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копия справки об инвалидности.</w:t>
      </w:r>
    </w:p>
    <w:p w:rsidR="00B55311" w:rsidRPr="00145244" w:rsidRDefault="00B55311" w:rsidP="00B55311">
      <w:pPr>
        <w:pStyle w:val="11"/>
        <w:shd w:val="clear" w:color="auto" w:fill="auto"/>
        <w:tabs>
          <w:tab w:val="center" w:pos="2744"/>
          <w:tab w:val="center" w:pos="5048"/>
          <w:tab w:val="center" w:pos="7390"/>
          <w:tab w:val="right" w:pos="9567"/>
        </w:tabs>
        <w:spacing w:before="0" w:after="0" w:line="240" w:lineRule="auto"/>
        <w:ind w:firstLine="709"/>
        <w:rPr>
          <w:color w:val="000000"/>
          <w:sz w:val="26"/>
          <w:szCs w:val="26"/>
          <w:lang w:eastAsia="ru-RU" w:bidi="ru-RU"/>
        </w:rPr>
      </w:pPr>
      <w:r w:rsidRPr="00145244">
        <w:rPr>
          <w:color w:val="000000"/>
          <w:sz w:val="26"/>
          <w:szCs w:val="26"/>
          <w:lang w:eastAsia="ru-RU" w:bidi="ru-RU"/>
        </w:rPr>
        <w:t>3.4.2. Для получения категориями лиц, указанными в пункте 3.1 настоящего Положения, льготы, указанной в пункте 2.4.2 настоящего Положения, в управление образования администрации Новокузнецкого муниципального района в срок до 5 числа</w:t>
      </w:r>
      <w:r>
        <w:rPr>
          <w:color w:val="000000"/>
          <w:sz w:val="26"/>
          <w:szCs w:val="26"/>
          <w:lang w:eastAsia="ru-RU" w:bidi="ru-RU"/>
        </w:rPr>
        <w:t xml:space="preserve"> текущего месяца</w:t>
      </w:r>
      <w:r w:rsidRPr="00145244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01302F">
        <w:rPr>
          <w:color w:val="000000"/>
          <w:sz w:val="26"/>
          <w:szCs w:val="26"/>
          <w:lang w:eastAsia="ru-RU" w:bidi="ru-RU"/>
        </w:rPr>
        <w:t>предоставляются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следующие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1302F">
        <w:rPr>
          <w:color w:val="000000"/>
          <w:sz w:val="26"/>
          <w:szCs w:val="26"/>
          <w:lang w:eastAsia="ru-RU" w:bidi="ru-RU"/>
        </w:rPr>
        <w:t>документы</w:t>
      </w:r>
      <w:proofErr w:type="gramEnd"/>
      <w:r w:rsidRPr="0001302F">
        <w:rPr>
          <w:color w:val="000000"/>
          <w:sz w:val="26"/>
          <w:szCs w:val="26"/>
          <w:lang w:eastAsia="ru-RU" w:bidi="ru-RU"/>
        </w:rPr>
        <w:t>:</w:t>
      </w:r>
    </w:p>
    <w:p w:rsidR="00B55311" w:rsidRPr="0001302F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01302F">
        <w:rPr>
          <w:color w:val="000000"/>
          <w:sz w:val="26"/>
          <w:szCs w:val="26"/>
          <w:lang w:eastAsia="ru-RU" w:bidi="ru-RU"/>
        </w:rPr>
        <w:t>заявление о предоставлении бесплатного двухразового питания;</w:t>
      </w:r>
    </w:p>
    <w:p w:rsidR="00B55311" w:rsidRPr="0014524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5244">
        <w:rPr>
          <w:color w:val="000000"/>
          <w:sz w:val="26"/>
          <w:szCs w:val="26"/>
          <w:lang w:eastAsia="ru-RU" w:bidi="ru-RU"/>
        </w:rPr>
        <w:t xml:space="preserve">копия документа, подтверждающего, что ребенок </w:t>
      </w:r>
      <w:r>
        <w:rPr>
          <w:color w:val="000000"/>
          <w:sz w:val="26"/>
          <w:szCs w:val="26"/>
          <w:lang w:eastAsia="ru-RU" w:bidi="ru-RU"/>
        </w:rPr>
        <w:t>является обучающимся общеобразовател</w:t>
      </w:r>
      <w:r w:rsidRPr="00145244">
        <w:rPr>
          <w:color w:val="000000"/>
          <w:sz w:val="26"/>
          <w:szCs w:val="26"/>
          <w:lang w:eastAsia="ru-RU" w:bidi="ru-RU"/>
        </w:rPr>
        <w:t>ьного учрежде</w:t>
      </w:r>
      <w:r>
        <w:rPr>
          <w:color w:val="000000"/>
          <w:sz w:val="26"/>
          <w:szCs w:val="26"/>
          <w:lang w:eastAsia="ru-RU" w:bidi="ru-RU"/>
        </w:rPr>
        <w:t>н</w:t>
      </w:r>
      <w:r w:rsidRPr="00145244">
        <w:rPr>
          <w:color w:val="000000"/>
          <w:sz w:val="26"/>
          <w:szCs w:val="26"/>
          <w:lang w:eastAsia="ru-RU" w:bidi="ru-RU"/>
        </w:rPr>
        <w:t>ия;</w:t>
      </w:r>
    </w:p>
    <w:p w:rsidR="00B55311" w:rsidRPr="0014524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145244">
        <w:rPr>
          <w:color w:val="000000"/>
          <w:sz w:val="26"/>
          <w:szCs w:val="26"/>
          <w:lang w:eastAsia="ru-RU" w:bidi="ru-RU"/>
        </w:rPr>
        <w:t>копия заключения психолого-медико-пед</w:t>
      </w:r>
      <w:r>
        <w:rPr>
          <w:color w:val="000000"/>
          <w:sz w:val="26"/>
          <w:szCs w:val="26"/>
          <w:lang w:eastAsia="ru-RU" w:bidi="ru-RU"/>
        </w:rPr>
        <w:t>агогической комиссии;</w:t>
      </w:r>
    </w:p>
    <w:p w:rsidR="00B55311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color w:val="000000"/>
          <w:sz w:val="26"/>
          <w:szCs w:val="26"/>
          <w:lang w:eastAsia="ru-RU" w:bidi="ru-RU"/>
        </w:rPr>
      </w:pPr>
      <w:r w:rsidRPr="00145244">
        <w:rPr>
          <w:color w:val="000000"/>
          <w:sz w:val="26"/>
          <w:szCs w:val="26"/>
          <w:lang w:eastAsia="ru-RU" w:bidi="ru-RU"/>
        </w:rPr>
        <w:t>копия справки об инвалидности (для обучающихся с ограниченными возможностями здоровья, имеющ</w:t>
      </w:r>
      <w:r>
        <w:rPr>
          <w:color w:val="000000"/>
          <w:sz w:val="26"/>
          <w:szCs w:val="26"/>
          <w:lang w:eastAsia="ru-RU" w:bidi="ru-RU"/>
        </w:rPr>
        <w:t>ими статус «ребенок-инвалид»)</w:t>
      </w:r>
      <w:proofErr w:type="gramStart"/>
      <w:r>
        <w:rPr>
          <w:color w:val="000000"/>
          <w:sz w:val="26"/>
          <w:szCs w:val="26"/>
          <w:lang w:eastAsia="ru-RU" w:bidi="ru-RU"/>
        </w:rPr>
        <w:t>.»</w:t>
      </w:r>
      <w:proofErr w:type="gramEnd"/>
      <w:r>
        <w:rPr>
          <w:color w:val="000000"/>
          <w:sz w:val="26"/>
          <w:szCs w:val="26"/>
          <w:lang w:eastAsia="ru-RU" w:bidi="ru-RU"/>
        </w:rPr>
        <w:t>;</w:t>
      </w:r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5) д</w:t>
      </w:r>
      <w:r w:rsidRPr="00535B04">
        <w:rPr>
          <w:color w:val="000000"/>
          <w:sz w:val="26"/>
          <w:szCs w:val="26"/>
          <w:lang w:eastAsia="ru-RU" w:bidi="ru-RU"/>
        </w:rPr>
        <w:t>ополнить раздел 3 пунктом 3.5 следующего содержания:</w:t>
      </w:r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535B04">
        <w:rPr>
          <w:color w:val="000000"/>
          <w:sz w:val="26"/>
          <w:szCs w:val="26"/>
          <w:lang w:eastAsia="ru-RU" w:bidi="ru-RU"/>
        </w:rPr>
        <w:t>«3.5. Стоимость льготного питания, предоставленного вследствие подачи заведомо неверных сведений, сокрытия данных, влияющих па право получения льготного питания, взыскивается с получат</w:t>
      </w:r>
      <w:r>
        <w:rPr>
          <w:color w:val="000000"/>
          <w:sz w:val="26"/>
          <w:szCs w:val="26"/>
          <w:lang w:eastAsia="ru-RU" w:bidi="ru-RU"/>
        </w:rPr>
        <w:t>еля льготы в судебном порядке</w:t>
      </w:r>
      <w:proofErr w:type="gramStart"/>
      <w:r>
        <w:rPr>
          <w:color w:val="000000"/>
          <w:sz w:val="26"/>
          <w:szCs w:val="26"/>
          <w:lang w:eastAsia="ru-RU" w:bidi="ru-RU"/>
        </w:rPr>
        <w:t>.»;</w:t>
      </w:r>
      <w:proofErr w:type="gramEnd"/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lastRenderedPageBreak/>
        <w:t>6) изложить пункт 4.2</w:t>
      </w:r>
      <w:r w:rsidRPr="00535B0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 следующей</w:t>
      </w:r>
      <w:r w:rsidRPr="00535B04">
        <w:rPr>
          <w:color w:val="000000"/>
          <w:sz w:val="26"/>
          <w:szCs w:val="26"/>
          <w:lang w:eastAsia="ru-RU" w:bidi="ru-RU"/>
        </w:rPr>
        <w:t xml:space="preserve"> редакции:</w:t>
      </w:r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535B04">
        <w:rPr>
          <w:color w:val="000000"/>
          <w:sz w:val="26"/>
          <w:szCs w:val="26"/>
          <w:lang w:eastAsia="ru-RU" w:bidi="ru-RU"/>
        </w:rPr>
        <w:t>«4.2. Заверенные руководителем общеобразов</w:t>
      </w:r>
      <w:r>
        <w:rPr>
          <w:color w:val="000000"/>
          <w:sz w:val="26"/>
          <w:szCs w:val="26"/>
          <w:lang w:eastAsia="ru-RU" w:bidi="ru-RU"/>
        </w:rPr>
        <w:t>ательного</w:t>
      </w:r>
      <w:r w:rsidRPr="00535B04">
        <w:rPr>
          <w:color w:val="000000"/>
          <w:sz w:val="26"/>
          <w:szCs w:val="26"/>
          <w:lang w:eastAsia="ru-RU" w:bidi="ru-RU"/>
        </w:rPr>
        <w:t xml:space="preserve"> учреждения списки обучающихся общеобразовательных учреждений, имеющих право па предоставление льготы, предусмотренной пунктом 2.2 настоящего Положения, направляются ежемесячно в комите</w:t>
      </w:r>
      <w:r>
        <w:rPr>
          <w:color w:val="000000"/>
          <w:sz w:val="26"/>
          <w:szCs w:val="26"/>
          <w:lang w:eastAsia="ru-RU" w:bidi="ru-RU"/>
        </w:rPr>
        <w:t>т до 10 числа текущего месяца</w:t>
      </w:r>
      <w:proofErr w:type="gramStart"/>
      <w:r>
        <w:rPr>
          <w:color w:val="000000"/>
          <w:sz w:val="26"/>
          <w:szCs w:val="26"/>
          <w:lang w:eastAsia="ru-RU" w:bidi="ru-RU"/>
        </w:rPr>
        <w:t>.»;</w:t>
      </w:r>
      <w:proofErr w:type="gramEnd"/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7) д</w:t>
      </w:r>
      <w:r w:rsidRPr="00535B04">
        <w:rPr>
          <w:color w:val="000000"/>
          <w:sz w:val="26"/>
          <w:szCs w:val="26"/>
          <w:lang w:eastAsia="ru-RU" w:bidi="ru-RU"/>
        </w:rPr>
        <w:t>ополнить раздел 4 пунктом 4.9 следующего содержания:</w:t>
      </w:r>
    </w:p>
    <w:p w:rsidR="00B55311" w:rsidRPr="00535B04" w:rsidRDefault="00B55311" w:rsidP="00B55311">
      <w:pPr>
        <w:pStyle w:val="11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r w:rsidRPr="00535B04">
        <w:rPr>
          <w:color w:val="000000"/>
          <w:sz w:val="26"/>
          <w:szCs w:val="26"/>
          <w:lang w:eastAsia="ru-RU" w:bidi="ru-RU"/>
        </w:rPr>
        <w:t>«4.9. Льгота, указанная в подпункте 2.4.2 пункта 2.4 настоящего Положения выдается в общеобразовательном учреждении 10 числа те</w:t>
      </w:r>
      <w:r>
        <w:rPr>
          <w:color w:val="000000"/>
          <w:sz w:val="26"/>
          <w:szCs w:val="26"/>
          <w:lang w:eastAsia="ru-RU" w:bidi="ru-RU"/>
        </w:rPr>
        <w:t>кущего</w:t>
      </w:r>
      <w:r w:rsidRPr="00535B04">
        <w:rPr>
          <w:color w:val="000000"/>
          <w:sz w:val="26"/>
          <w:szCs w:val="26"/>
          <w:lang w:eastAsia="ru-RU" w:bidi="ru-RU"/>
        </w:rPr>
        <w:t xml:space="preserve"> месяца.</w:t>
      </w:r>
    </w:p>
    <w:p w:rsidR="00B55311" w:rsidRPr="00B87A96" w:rsidRDefault="00B55311" w:rsidP="00B55311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535B04">
        <w:rPr>
          <w:color w:val="000000"/>
          <w:sz w:val="26"/>
          <w:szCs w:val="26"/>
          <w:lang w:eastAsia="ru-RU" w:bidi="ru-RU"/>
        </w:rPr>
        <w:t xml:space="preserve">В случае неявки в день получения льготы родители (законные представители) уведомляют общеобразовательное учреждение о причинах неявки и получают льготу в течение следующего дня. Льгота сохраняется </w:t>
      </w:r>
      <w:r w:rsidRPr="00B87A96">
        <w:rPr>
          <w:color w:val="000000"/>
          <w:sz w:val="26"/>
          <w:szCs w:val="26"/>
          <w:lang w:eastAsia="ru-RU" w:bidi="ru-RU"/>
        </w:rPr>
        <w:t xml:space="preserve">за </w:t>
      </w:r>
      <w:proofErr w:type="gramStart"/>
      <w:r w:rsidRPr="00B87A96">
        <w:rPr>
          <w:color w:val="000000"/>
          <w:sz w:val="26"/>
          <w:szCs w:val="26"/>
          <w:lang w:eastAsia="ru-RU" w:bidi="ru-RU"/>
        </w:rPr>
        <w:t>обучающимся</w:t>
      </w:r>
      <w:proofErr w:type="gramEnd"/>
      <w:r w:rsidRPr="00B87A96">
        <w:rPr>
          <w:color w:val="000000"/>
          <w:sz w:val="26"/>
          <w:szCs w:val="26"/>
          <w:lang w:eastAsia="ru-RU" w:bidi="ru-RU"/>
        </w:rPr>
        <w:t xml:space="preserve"> на весь период обучения до востребования.».</w:t>
      </w:r>
    </w:p>
    <w:p w:rsidR="00B55311" w:rsidRPr="00B87A96" w:rsidRDefault="00B55311" w:rsidP="00B55311">
      <w:pPr>
        <w:pStyle w:val="11"/>
        <w:shd w:val="clear" w:color="auto" w:fill="auto"/>
        <w:tabs>
          <w:tab w:val="left" w:pos="95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B87A96">
        <w:rPr>
          <w:color w:val="000000"/>
          <w:sz w:val="26"/>
          <w:szCs w:val="26"/>
          <w:lang w:eastAsia="ru-RU" w:bidi="ru-RU"/>
        </w:rPr>
        <w:t xml:space="preserve">Настоящее Решение вступает в силу со дня, следующего за </w:t>
      </w:r>
      <w:r>
        <w:rPr>
          <w:color w:val="000000"/>
          <w:sz w:val="26"/>
          <w:szCs w:val="26"/>
          <w:lang w:eastAsia="ru-RU" w:bidi="ru-RU"/>
        </w:rPr>
        <w:t>д</w:t>
      </w:r>
      <w:r w:rsidRPr="00B87A96">
        <w:rPr>
          <w:color w:val="000000"/>
          <w:sz w:val="26"/>
          <w:szCs w:val="26"/>
          <w:lang w:eastAsia="ru-RU" w:bidi="ru-RU"/>
        </w:rPr>
        <w:t>нем его официального опубликования, и распространяет свое действие на правоотношения, возникшие с 1</w:t>
      </w:r>
      <w:r>
        <w:rPr>
          <w:color w:val="000000"/>
          <w:sz w:val="26"/>
          <w:szCs w:val="26"/>
          <w:lang w:eastAsia="ru-RU" w:bidi="ru-RU"/>
        </w:rPr>
        <w:t xml:space="preserve"> сентября </w:t>
      </w:r>
      <w:r w:rsidRPr="00B87A96">
        <w:rPr>
          <w:color w:val="000000"/>
          <w:sz w:val="26"/>
          <w:szCs w:val="26"/>
          <w:lang w:eastAsia="ru-RU" w:bidi="ru-RU"/>
        </w:rPr>
        <w:t>2019</w:t>
      </w:r>
      <w:r>
        <w:rPr>
          <w:color w:val="000000"/>
          <w:sz w:val="26"/>
          <w:szCs w:val="26"/>
          <w:lang w:eastAsia="ru-RU" w:bidi="ru-RU"/>
        </w:rPr>
        <w:t xml:space="preserve"> года</w:t>
      </w:r>
      <w:r w:rsidRPr="00B87A96">
        <w:rPr>
          <w:color w:val="000000"/>
          <w:sz w:val="26"/>
          <w:szCs w:val="26"/>
          <w:lang w:eastAsia="ru-RU" w:bidi="ru-RU"/>
        </w:rPr>
        <w:t>.</w:t>
      </w:r>
    </w:p>
    <w:p w:rsidR="008479E8" w:rsidRDefault="008479E8" w:rsidP="008479E8">
      <w:pPr>
        <w:ind w:firstLine="708"/>
        <w:jc w:val="both"/>
        <w:rPr>
          <w:sz w:val="28"/>
          <w:szCs w:val="28"/>
        </w:rPr>
      </w:pPr>
    </w:p>
    <w:p w:rsidR="008479E8" w:rsidRDefault="008479E8" w:rsidP="008479E8">
      <w:pPr>
        <w:ind w:firstLine="708"/>
        <w:jc w:val="both"/>
        <w:rPr>
          <w:sz w:val="28"/>
          <w:szCs w:val="28"/>
        </w:rPr>
      </w:pPr>
    </w:p>
    <w:p w:rsidR="008479E8" w:rsidRDefault="008479E8" w:rsidP="008479E8">
      <w:pPr>
        <w:ind w:firstLine="708"/>
        <w:jc w:val="both"/>
        <w:rPr>
          <w:sz w:val="28"/>
          <w:szCs w:val="28"/>
        </w:rPr>
      </w:pPr>
    </w:p>
    <w:p w:rsidR="008479E8" w:rsidRDefault="008479E8" w:rsidP="008479E8">
      <w:pPr>
        <w:ind w:firstLine="708"/>
        <w:jc w:val="both"/>
        <w:rPr>
          <w:sz w:val="28"/>
          <w:szCs w:val="28"/>
        </w:rPr>
      </w:pPr>
    </w:p>
    <w:p w:rsidR="008479E8" w:rsidRPr="007407FE" w:rsidRDefault="008479E8" w:rsidP="008479E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7407FE">
        <w:rPr>
          <w:color w:val="000000"/>
          <w:sz w:val="26"/>
          <w:szCs w:val="26"/>
          <w:lang w:bidi="ru-RU"/>
        </w:rPr>
        <w:t>народных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8479E8" w:rsidRPr="007407FE" w:rsidRDefault="008479E8" w:rsidP="008479E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7407FE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7407FE">
        <w:rPr>
          <w:color w:val="000000"/>
          <w:sz w:val="26"/>
          <w:szCs w:val="26"/>
          <w:lang w:bidi="ru-RU"/>
        </w:rPr>
        <w:t xml:space="preserve"> </w:t>
      </w:r>
    </w:p>
    <w:p w:rsidR="008479E8" w:rsidRPr="007407FE" w:rsidRDefault="008479E8" w:rsidP="008479E8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7407FE"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8479E8" w:rsidRPr="007407FE" w:rsidRDefault="008479E8" w:rsidP="008479E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479E8" w:rsidRPr="007407FE" w:rsidRDefault="008479E8" w:rsidP="008479E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479E8" w:rsidRPr="007407FE" w:rsidRDefault="008479E8" w:rsidP="008479E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479E8" w:rsidRPr="007407FE" w:rsidRDefault="008479E8" w:rsidP="008479E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479E8" w:rsidRPr="007407FE" w:rsidRDefault="008479E8" w:rsidP="008479E8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8479E8" w:rsidRPr="007407FE" w:rsidRDefault="008479E8" w:rsidP="008479E8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 xml:space="preserve">Глава </w:t>
      </w:r>
      <w:proofErr w:type="gramStart"/>
      <w:r w:rsidRPr="007407FE">
        <w:rPr>
          <w:sz w:val="26"/>
          <w:szCs w:val="26"/>
        </w:rPr>
        <w:t>Новокузнецкого</w:t>
      </w:r>
      <w:proofErr w:type="gramEnd"/>
      <w:r w:rsidRPr="007407FE">
        <w:rPr>
          <w:sz w:val="26"/>
          <w:szCs w:val="26"/>
        </w:rPr>
        <w:t xml:space="preserve"> </w:t>
      </w:r>
    </w:p>
    <w:p w:rsidR="008479E8" w:rsidRPr="007407FE" w:rsidRDefault="008479E8" w:rsidP="008479E8">
      <w:pPr>
        <w:jc w:val="both"/>
        <w:rPr>
          <w:sz w:val="26"/>
          <w:szCs w:val="26"/>
        </w:rPr>
      </w:pPr>
      <w:r w:rsidRPr="007407FE">
        <w:rPr>
          <w:sz w:val="26"/>
          <w:szCs w:val="26"/>
        </w:rPr>
        <w:t>муниципального района</w:t>
      </w:r>
      <w:r w:rsidRPr="007407FE">
        <w:rPr>
          <w:sz w:val="26"/>
          <w:szCs w:val="26"/>
        </w:rPr>
        <w:tab/>
        <w:t xml:space="preserve">                                                                           А.В. Шарнин</w:t>
      </w:r>
    </w:p>
    <w:p w:rsidR="008479E8" w:rsidRDefault="008479E8" w:rsidP="008479E8">
      <w:pPr>
        <w:rPr>
          <w:sz w:val="26"/>
          <w:szCs w:val="26"/>
        </w:rPr>
      </w:pPr>
    </w:p>
    <w:p w:rsidR="008479E8" w:rsidRDefault="008479E8" w:rsidP="008479E8">
      <w:pPr>
        <w:rPr>
          <w:sz w:val="26"/>
          <w:szCs w:val="26"/>
        </w:rPr>
      </w:pPr>
    </w:p>
    <w:p w:rsidR="008479E8" w:rsidRDefault="008479E8" w:rsidP="008479E8">
      <w:pPr>
        <w:rPr>
          <w:sz w:val="26"/>
          <w:szCs w:val="26"/>
        </w:rPr>
      </w:pPr>
    </w:p>
    <w:p w:rsidR="008479E8" w:rsidRDefault="008479E8" w:rsidP="008479E8">
      <w:pPr>
        <w:rPr>
          <w:sz w:val="26"/>
          <w:szCs w:val="26"/>
        </w:rPr>
      </w:pPr>
    </w:p>
    <w:p w:rsidR="00AE0F5E" w:rsidRDefault="00F60E38"/>
    <w:sectPr w:rsidR="00AE0F5E" w:rsidSect="00B55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E12"/>
    <w:multiLevelType w:val="multilevel"/>
    <w:tmpl w:val="0F163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86876"/>
    <w:multiLevelType w:val="multilevel"/>
    <w:tmpl w:val="AAE217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E8"/>
    <w:rsid w:val="00713150"/>
    <w:rsid w:val="00725217"/>
    <w:rsid w:val="008479E8"/>
    <w:rsid w:val="00A33E81"/>
    <w:rsid w:val="00B55311"/>
    <w:rsid w:val="00E57ECB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9E8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479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9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479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479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7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8479E8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7"/>
    <w:rsid w:val="008479E8"/>
    <w:rPr>
      <w:rFonts w:ascii="Times New Roman" w:eastAsia="Times New Roman" w:hAnsi="Times New Roman" w:cs="Times New Roman"/>
      <w:color w:val="000000"/>
      <w:spacing w:val="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8479E8"/>
    <w:pPr>
      <w:widowControl w:val="0"/>
      <w:shd w:val="clear" w:color="auto" w:fill="FFFFFF"/>
      <w:spacing w:before="360" w:after="660" w:line="0" w:lineRule="atLeast"/>
      <w:jc w:val="both"/>
    </w:pPr>
    <w:rPr>
      <w:spacing w:val="15"/>
      <w:sz w:val="21"/>
      <w:szCs w:val="21"/>
      <w:lang w:eastAsia="en-US"/>
    </w:rPr>
  </w:style>
  <w:style w:type="character" w:customStyle="1" w:styleId="10pt1pt">
    <w:name w:val="Основной текст + 10 pt;Интервал 1 pt"/>
    <w:basedOn w:val="a7"/>
    <w:rsid w:val="00B5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9E8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8479E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9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9E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8479E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479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47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9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1"/>
    <w:rsid w:val="008479E8"/>
    <w:rPr>
      <w:rFonts w:ascii="Times New Roman" w:eastAsia="Times New Roman" w:hAnsi="Times New Roman" w:cs="Times New Roman"/>
      <w:spacing w:val="15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7"/>
    <w:rsid w:val="008479E8"/>
    <w:rPr>
      <w:rFonts w:ascii="Times New Roman" w:eastAsia="Times New Roman" w:hAnsi="Times New Roman" w:cs="Times New Roman"/>
      <w:color w:val="000000"/>
      <w:spacing w:val="1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8479E8"/>
    <w:pPr>
      <w:widowControl w:val="0"/>
      <w:shd w:val="clear" w:color="auto" w:fill="FFFFFF"/>
      <w:spacing w:before="360" w:after="660" w:line="0" w:lineRule="atLeast"/>
      <w:jc w:val="both"/>
    </w:pPr>
    <w:rPr>
      <w:spacing w:val="15"/>
      <w:sz w:val="21"/>
      <w:szCs w:val="21"/>
      <w:lang w:eastAsia="en-US"/>
    </w:rPr>
  </w:style>
  <w:style w:type="character" w:customStyle="1" w:styleId="10pt1pt">
    <w:name w:val="Основной текст + 10 pt;Интервал 1 pt"/>
    <w:basedOn w:val="a7"/>
    <w:rsid w:val="00B5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2019-11-27T04:12:00Z</dcterms:created>
  <dcterms:modified xsi:type="dcterms:W3CDTF">2019-11-27T04:13:00Z</dcterms:modified>
</cp:coreProperties>
</file>