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8A2311" w:rsidRPr="008A2311" w:rsidRDefault="008A2311" w:rsidP="008A2311">
      <w:pPr>
        <w:jc w:val="center"/>
        <w:rPr>
          <w:sz w:val="26"/>
          <w:szCs w:val="26"/>
        </w:rPr>
      </w:pPr>
      <w:r w:rsidRPr="008A2311">
        <w:rPr>
          <w:sz w:val="26"/>
          <w:szCs w:val="26"/>
        </w:rPr>
        <w:t xml:space="preserve">от </w:t>
      </w:r>
      <w:r w:rsidRPr="008A2311">
        <w:rPr>
          <w:sz w:val="26"/>
          <w:szCs w:val="26"/>
          <w:u w:val="single"/>
        </w:rPr>
        <w:t>30 апреля 2019 г.</w:t>
      </w:r>
      <w:r w:rsidRPr="008A2311">
        <w:rPr>
          <w:sz w:val="26"/>
          <w:szCs w:val="26"/>
        </w:rPr>
        <w:t xml:space="preserve"> № </w:t>
      </w:r>
      <w:r w:rsidRPr="008A2311">
        <w:rPr>
          <w:sz w:val="26"/>
          <w:szCs w:val="26"/>
          <w:u w:val="single"/>
        </w:rPr>
        <w:t>54</w:t>
      </w:r>
      <w:r w:rsidRPr="008A2311">
        <w:rPr>
          <w:sz w:val="26"/>
          <w:szCs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bookmarkStart w:id="0" w:name="_GoBack"/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  <w:bookmarkEnd w:id="0"/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A2311" w:rsidRDefault="008A2311" w:rsidP="008A2311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30 апреля 2019 г.</w:t>
      </w:r>
    </w:p>
    <w:p w:rsidR="008453F2" w:rsidRPr="00304304" w:rsidRDefault="008453F2" w:rsidP="008453F2">
      <w:pPr>
        <w:ind w:firstLine="709"/>
        <w:rPr>
          <w:sz w:val="26"/>
          <w:szCs w:val="26"/>
        </w:rPr>
      </w:pPr>
    </w:p>
    <w:p w:rsidR="008453F2" w:rsidRPr="00934418" w:rsidRDefault="008453F2" w:rsidP="008453F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34418">
        <w:rPr>
          <w:rFonts w:ascii="Times New Roman" w:hAnsi="Times New Roman"/>
          <w:sz w:val="26"/>
          <w:szCs w:val="26"/>
        </w:rPr>
        <w:t xml:space="preserve">1. Наградить Почетным знаком «За заслуги перед районом» </w:t>
      </w:r>
      <w:proofErr w:type="spellStart"/>
      <w:r w:rsidR="000F3BD9">
        <w:rPr>
          <w:rFonts w:ascii="Times New Roman" w:hAnsi="Times New Roman"/>
          <w:sz w:val="26"/>
          <w:szCs w:val="26"/>
        </w:rPr>
        <w:t>Шмарина</w:t>
      </w:r>
      <w:proofErr w:type="spellEnd"/>
      <w:r w:rsidR="000F3BD9">
        <w:rPr>
          <w:rFonts w:ascii="Times New Roman" w:hAnsi="Times New Roman"/>
          <w:sz w:val="26"/>
          <w:szCs w:val="26"/>
        </w:rPr>
        <w:t xml:space="preserve"> Юрия Викторовича – председателя контрольно-счетной комиссии Новокузнецкого муниципального района</w:t>
      </w:r>
      <w:r w:rsidRPr="00934418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Е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34418">
        <w:rPr>
          <w:sz w:val="26"/>
          <w:szCs w:val="26"/>
        </w:rPr>
        <w:t>А. 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F3BD9"/>
    <w:rsid w:val="00573AE7"/>
    <w:rsid w:val="007505F0"/>
    <w:rsid w:val="008453F2"/>
    <w:rsid w:val="008A2311"/>
    <w:rsid w:val="00934418"/>
    <w:rsid w:val="00C331BA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2019-04-30T05:09:00Z</cp:lastPrinted>
  <dcterms:created xsi:type="dcterms:W3CDTF">2019-04-30T07:37:00Z</dcterms:created>
  <dcterms:modified xsi:type="dcterms:W3CDTF">2019-04-30T07:37:00Z</dcterms:modified>
</cp:coreProperties>
</file>