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C" w:rsidRDefault="008B587C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616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Новокузнецк                                                                            </w:t>
      </w:r>
      <w:r w:rsidR="009B5FE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9B5FE8" w:rsidRPr="009B5FE8">
        <w:rPr>
          <w:rFonts w:ascii="Times New Roman" w:hAnsi="Times New Roman"/>
          <w:sz w:val="24"/>
          <w:szCs w:val="24"/>
        </w:rPr>
        <w:t>15 ноября 2018</w:t>
      </w:r>
    </w:p>
    <w:p w:rsidR="00254A1C" w:rsidRDefault="00254A1C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B78" w:rsidRPr="00E71B78" w:rsidRDefault="00321AAB" w:rsidP="00E71B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1B78"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8B587C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8B587C">
        <w:rPr>
          <w:rFonts w:ascii="Times New Roman" w:hAnsi="Times New Roman"/>
          <w:sz w:val="24"/>
          <w:szCs w:val="24"/>
        </w:rPr>
        <w:t xml:space="preserve">Новокузнецкого </w:t>
      </w:r>
      <w:r w:rsidR="008B587C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8B587C">
        <w:rPr>
          <w:rFonts w:ascii="Times New Roman" w:hAnsi="Times New Roman"/>
          <w:sz w:val="24"/>
          <w:szCs w:val="24"/>
        </w:rPr>
        <w:t xml:space="preserve">а </w:t>
      </w:r>
      <w:r w:rsidR="00616C22">
        <w:rPr>
          <w:rFonts w:ascii="Times New Roman" w:hAnsi="Times New Roman"/>
          <w:sz w:val="24"/>
          <w:szCs w:val="24"/>
        </w:rPr>
        <w:t>Шарнина Андрея Валерьевича</w:t>
      </w:r>
      <w:r w:rsidR="008B587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B587C" w:rsidRPr="007B42C5">
        <w:rPr>
          <w:rFonts w:ascii="Times New Roman" w:hAnsi="Times New Roman"/>
          <w:sz w:val="24"/>
          <w:szCs w:val="24"/>
        </w:rPr>
        <w:t>Устава</w:t>
      </w:r>
      <w:r w:rsidR="008B587C">
        <w:rPr>
          <w:rFonts w:ascii="Times New Roman" w:hAnsi="Times New Roman"/>
          <w:sz w:val="24"/>
          <w:szCs w:val="24"/>
        </w:rPr>
        <w:t>,</w:t>
      </w:r>
      <w:r w:rsidR="008B587C" w:rsidRPr="007B42C5">
        <w:rPr>
          <w:rFonts w:ascii="Times New Roman" w:hAnsi="Times New Roman"/>
          <w:sz w:val="24"/>
          <w:szCs w:val="24"/>
        </w:rPr>
        <w:t xml:space="preserve"> </w:t>
      </w:r>
      <w:r w:rsidR="008B587C">
        <w:rPr>
          <w:rFonts w:ascii="Times New Roman" w:hAnsi="Times New Roman"/>
          <w:sz w:val="24"/>
          <w:szCs w:val="24"/>
        </w:rPr>
        <w:t>с одной стороны</w:t>
      </w:r>
      <w:r w:rsidR="00E71B78">
        <w:rPr>
          <w:rFonts w:ascii="Times New Roman" w:hAnsi="Times New Roman"/>
          <w:sz w:val="24"/>
          <w:szCs w:val="24"/>
        </w:rPr>
        <w:t xml:space="preserve">, и администрация </w:t>
      </w:r>
      <w:proofErr w:type="spellStart"/>
      <w:r w:rsidR="00E71B78">
        <w:rPr>
          <w:rFonts w:ascii="Times New Roman" w:hAnsi="Times New Roman"/>
          <w:sz w:val="24"/>
          <w:szCs w:val="24"/>
        </w:rPr>
        <w:t>Кузедеевского</w:t>
      </w:r>
      <w:proofErr w:type="spellEnd"/>
      <w:r w:rsidR="00E71B78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>Кузедеевского</w:t>
      </w:r>
      <w:proofErr w:type="spellEnd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>Вохмяниной</w:t>
      </w:r>
      <w:proofErr w:type="spellEnd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Геннадьевны, действующей на основании Устава, с другой стороны, заключили настоящее соглашение о нижеследующем.</w:t>
      </w:r>
    </w:p>
    <w:p w:rsidR="00E71B78" w:rsidRPr="00254A1C" w:rsidRDefault="00E71B78" w:rsidP="00254A1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Предмет Соглашения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Кузедеевское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осуществление полномочий в части:</w:t>
      </w:r>
    </w:p>
    <w:p w:rsidR="00A361F1" w:rsidRDefault="00254A1C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254A1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254A1C"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освещение.</w:t>
      </w:r>
    </w:p>
    <w:p w:rsidR="00254A1C" w:rsidRDefault="00254A1C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7C" w:rsidRPr="00254A1C" w:rsidRDefault="008B587C" w:rsidP="00254A1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осуществляет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8B587C" w:rsidRPr="00E6001F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 настоящего Соглашения.</w:t>
      </w: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4A1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4A1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4A1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4A1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587C" w:rsidRPr="00254A1C" w:rsidRDefault="008B587C" w:rsidP="00254A1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 xml:space="preserve">Порядок определения объема и расходование межбюджетных трансфертов 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B91C9F" w:rsidRDefault="008B587C" w:rsidP="00B91C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</w:t>
      </w:r>
      <w:r w:rsidR="00616C22">
        <w:rPr>
          <w:rFonts w:ascii="Times New Roman" w:hAnsi="Times New Roman"/>
          <w:sz w:val="24"/>
          <w:szCs w:val="24"/>
        </w:rPr>
        <w:t>а 2019 год и плановый период 2020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616C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годов.</w:t>
      </w:r>
      <w:r w:rsidR="00B91C9F" w:rsidRPr="00B91C9F">
        <w:rPr>
          <w:rFonts w:ascii="Times New Roman" w:hAnsi="Times New Roman"/>
          <w:sz w:val="24"/>
          <w:szCs w:val="24"/>
        </w:rPr>
        <w:t xml:space="preserve"> </w:t>
      </w:r>
      <w:r w:rsidR="00B91C9F">
        <w:rPr>
          <w:rFonts w:ascii="Times New Roman" w:hAnsi="Times New Roman"/>
          <w:sz w:val="24"/>
          <w:szCs w:val="24"/>
        </w:rPr>
        <w:t xml:space="preserve">Размер межбюджетных трансфертов </w:t>
      </w:r>
      <w:r w:rsidR="00371EE5">
        <w:rPr>
          <w:rFonts w:ascii="Times New Roman" w:hAnsi="Times New Roman"/>
          <w:sz w:val="24"/>
          <w:szCs w:val="24"/>
        </w:rPr>
        <w:t>на 2019 год составит 3 950 000, 00 (три миллиона девятьсот пятьдесят тысяч) рублей.</w:t>
      </w:r>
    </w:p>
    <w:p w:rsidR="008B587C" w:rsidRDefault="008B587C" w:rsidP="008B58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254A1C" w:rsidRPr="00035243" w:rsidRDefault="00254A1C" w:rsidP="008B587C">
      <w:pPr>
        <w:ind w:firstLine="567"/>
        <w:jc w:val="both"/>
        <w:rPr>
          <w:rFonts w:ascii="Times New Roman" w:hAnsi="Times New Roman"/>
        </w:rPr>
      </w:pP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4A1C" w:rsidRPr="004925B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8B587C" w:rsidRPr="00705A3E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05A3E">
        <w:rPr>
          <w:rFonts w:ascii="Times New Roman" w:hAnsi="Times New Roman"/>
          <w:sz w:val="24"/>
          <w:szCs w:val="24"/>
        </w:rPr>
        <w:t xml:space="preserve">.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района направляет 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35243">
        <w:rPr>
          <w:rFonts w:ascii="Times New Roman" w:eastAsia="Times New Roman" w:hAnsi="Times New Roman"/>
          <w:sz w:val="24"/>
          <w:szCs w:val="24"/>
        </w:rPr>
        <w:t>олучател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 пре</w:t>
      </w:r>
      <w:r>
        <w:rPr>
          <w:rFonts w:ascii="Times New Roman" w:eastAsia="Times New Roman" w:hAnsi="Times New Roman"/>
          <w:spacing w:val="-1"/>
          <w:sz w:val="24"/>
          <w:szCs w:val="24"/>
        </w:rPr>
        <w:t>тензию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просрочки и</w:t>
      </w:r>
      <w:r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я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Pr="00F0463E">
        <w:rPr>
          <w:rFonts w:ascii="Times New Roman" w:hAnsi="Times New Roman"/>
          <w:sz w:val="24"/>
          <w:szCs w:val="24"/>
        </w:rPr>
        <w:t xml:space="preserve"> </w:t>
      </w:r>
    </w:p>
    <w:p w:rsidR="008B587C" w:rsidRPr="00FC0B80" w:rsidRDefault="008B587C" w:rsidP="008B587C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>несут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F8141F" w:rsidRPr="00705A3E" w:rsidRDefault="00F8141F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4A1C" w:rsidRDefault="00254A1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0937" w:rsidRPr="00254A1C" w:rsidRDefault="00DC0937" w:rsidP="00254A1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254A1C" w:rsidRPr="00254A1C" w:rsidRDefault="00254A1C" w:rsidP="00254A1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</w:t>
      </w:r>
      <w:r w:rsidR="00616C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и действует по 31.12.201</w:t>
      </w:r>
      <w:r w:rsidR="00616C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DC0937" w:rsidRDefault="00DC0937" w:rsidP="00DC093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0937" w:rsidRPr="00254A1C" w:rsidRDefault="00DC0937" w:rsidP="00254A1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Прочие условия</w:t>
      </w:r>
    </w:p>
    <w:p w:rsidR="00254A1C" w:rsidRPr="00254A1C" w:rsidRDefault="00254A1C" w:rsidP="00254A1C">
      <w:pPr>
        <w:pStyle w:val="a7"/>
        <w:spacing w:after="0"/>
        <w:ind w:left="1287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E71B78" w:rsidRDefault="00E71B78" w:rsidP="00E71B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0937" w:rsidRDefault="00DC0937" w:rsidP="00E71B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71B78" w:rsidRPr="00254A1C" w:rsidRDefault="00E71B78" w:rsidP="00254A1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254A1C">
        <w:rPr>
          <w:rFonts w:ascii="Times New Roman" w:hAnsi="Times New Roman"/>
          <w:sz w:val="24"/>
          <w:szCs w:val="24"/>
        </w:rPr>
        <w:t>Подписи Сторон</w:t>
      </w:r>
    </w:p>
    <w:p w:rsidR="00254A1C" w:rsidRPr="00254A1C" w:rsidRDefault="00254A1C" w:rsidP="00254A1C">
      <w:pPr>
        <w:pStyle w:val="a7"/>
        <w:spacing w:after="0"/>
        <w:ind w:left="1287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E71B78" w:rsidRPr="00AE10E8" w:rsidTr="003A77FD">
        <w:tc>
          <w:tcPr>
            <w:tcW w:w="4268" w:type="dxa"/>
          </w:tcPr>
          <w:p w:rsidR="00E71B78" w:rsidRPr="008659BA" w:rsidRDefault="008B337D" w:rsidP="008B337D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71B78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E71B78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</w:tc>
        <w:tc>
          <w:tcPr>
            <w:tcW w:w="1170" w:type="dxa"/>
          </w:tcPr>
          <w:p w:rsidR="00E71B78" w:rsidRPr="008659BA" w:rsidRDefault="00E71B78" w:rsidP="003A77FD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E71B78" w:rsidRPr="008659BA" w:rsidRDefault="00E71B78" w:rsidP="003A77FD">
            <w:pPr>
              <w:pStyle w:val="a5"/>
              <w:spacing w:after="0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Глава </w:t>
            </w:r>
            <w:proofErr w:type="spellStart"/>
            <w:r w:rsidRPr="008659BA">
              <w:rPr>
                <w:sz w:val="24"/>
                <w:lang w:val="ru-RU"/>
              </w:rPr>
              <w:t>Кузедеевского</w:t>
            </w:r>
            <w:proofErr w:type="spellEnd"/>
          </w:p>
          <w:p w:rsidR="00E71B78" w:rsidRDefault="00E71B78" w:rsidP="003A77FD">
            <w:pPr>
              <w:pStyle w:val="a5"/>
              <w:spacing w:after="0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  <w:p w:rsidR="008B587C" w:rsidRPr="008659BA" w:rsidRDefault="008B587C" w:rsidP="003A77FD">
            <w:pPr>
              <w:pStyle w:val="a5"/>
              <w:spacing w:after="0"/>
              <w:rPr>
                <w:sz w:val="24"/>
                <w:lang w:val="ru-RU"/>
              </w:rPr>
            </w:pPr>
          </w:p>
        </w:tc>
      </w:tr>
      <w:tr w:rsidR="00E71B78" w:rsidRPr="00AE10E8" w:rsidTr="003A77FD">
        <w:tc>
          <w:tcPr>
            <w:tcW w:w="4268" w:type="dxa"/>
          </w:tcPr>
          <w:p w:rsidR="00E71B78" w:rsidRPr="008659BA" w:rsidRDefault="00E71B78" w:rsidP="00616C22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616C22">
              <w:rPr>
                <w:sz w:val="24"/>
                <w:lang w:val="ru-RU"/>
              </w:rPr>
              <w:t>А.В. Шарнин</w:t>
            </w:r>
          </w:p>
        </w:tc>
        <w:tc>
          <w:tcPr>
            <w:tcW w:w="1170" w:type="dxa"/>
          </w:tcPr>
          <w:p w:rsidR="00E71B78" w:rsidRPr="008659BA" w:rsidRDefault="00E71B78" w:rsidP="003A77FD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E71B78" w:rsidRPr="008659BA" w:rsidRDefault="00E71B78" w:rsidP="00E71B78">
            <w:pPr>
              <w:pStyle w:val="a5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_________________Н.Г.</w:t>
            </w:r>
            <w:r w:rsidR="0097075B">
              <w:rPr>
                <w:sz w:val="24"/>
                <w:lang w:val="ru-RU"/>
              </w:rPr>
              <w:t xml:space="preserve"> </w:t>
            </w:r>
            <w:proofErr w:type="spellStart"/>
            <w:r w:rsidRPr="008659BA">
              <w:rPr>
                <w:sz w:val="24"/>
                <w:lang w:val="ru-RU"/>
              </w:rPr>
              <w:t>Вохмянина</w:t>
            </w:r>
            <w:proofErr w:type="spellEnd"/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3235DC" w:rsidRDefault="003235D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35DC" w:rsidRDefault="003235D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35DC" w:rsidRDefault="003235D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3235DC" w:rsidSect="00E70E8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5F45"/>
    <w:multiLevelType w:val="hybridMultilevel"/>
    <w:tmpl w:val="AE02132C"/>
    <w:lvl w:ilvl="0" w:tplc="30F0D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F46B7B"/>
    <w:multiLevelType w:val="hybridMultilevel"/>
    <w:tmpl w:val="61FC7A36"/>
    <w:lvl w:ilvl="0" w:tplc="47EA3D9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74942"/>
    <w:rsid w:val="000D715A"/>
    <w:rsid w:val="00112C6C"/>
    <w:rsid w:val="001452C2"/>
    <w:rsid w:val="00254A1C"/>
    <w:rsid w:val="0026276D"/>
    <w:rsid w:val="00290AA5"/>
    <w:rsid w:val="002B4892"/>
    <w:rsid w:val="002E3FAD"/>
    <w:rsid w:val="002F2D25"/>
    <w:rsid w:val="00321AAB"/>
    <w:rsid w:val="003235DC"/>
    <w:rsid w:val="00371EE5"/>
    <w:rsid w:val="003A77FD"/>
    <w:rsid w:val="00442D72"/>
    <w:rsid w:val="00523450"/>
    <w:rsid w:val="00523E73"/>
    <w:rsid w:val="00527654"/>
    <w:rsid w:val="00615DE4"/>
    <w:rsid w:val="00616C22"/>
    <w:rsid w:val="006203CC"/>
    <w:rsid w:val="0062123E"/>
    <w:rsid w:val="006F2C06"/>
    <w:rsid w:val="00707E68"/>
    <w:rsid w:val="00754A39"/>
    <w:rsid w:val="007B3FF4"/>
    <w:rsid w:val="007B42C5"/>
    <w:rsid w:val="007C40E0"/>
    <w:rsid w:val="007E4C66"/>
    <w:rsid w:val="008518D9"/>
    <w:rsid w:val="00857E67"/>
    <w:rsid w:val="008659BA"/>
    <w:rsid w:val="00870637"/>
    <w:rsid w:val="008B337D"/>
    <w:rsid w:val="008B587C"/>
    <w:rsid w:val="008E75EC"/>
    <w:rsid w:val="008F7588"/>
    <w:rsid w:val="00912C2B"/>
    <w:rsid w:val="0095417D"/>
    <w:rsid w:val="0097075B"/>
    <w:rsid w:val="00984187"/>
    <w:rsid w:val="009B5FE8"/>
    <w:rsid w:val="009C2A5D"/>
    <w:rsid w:val="00A361F1"/>
    <w:rsid w:val="00A51F9E"/>
    <w:rsid w:val="00AD02C2"/>
    <w:rsid w:val="00AE10E8"/>
    <w:rsid w:val="00AE1793"/>
    <w:rsid w:val="00B36641"/>
    <w:rsid w:val="00B60017"/>
    <w:rsid w:val="00B91C9F"/>
    <w:rsid w:val="00B94090"/>
    <w:rsid w:val="00BC7D3A"/>
    <w:rsid w:val="00BF4F9C"/>
    <w:rsid w:val="00C031D8"/>
    <w:rsid w:val="00C22E1B"/>
    <w:rsid w:val="00C33DDF"/>
    <w:rsid w:val="00CA6B22"/>
    <w:rsid w:val="00CE6665"/>
    <w:rsid w:val="00CF2390"/>
    <w:rsid w:val="00D077E1"/>
    <w:rsid w:val="00D21A89"/>
    <w:rsid w:val="00D32616"/>
    <w:rsid w:val="00D52C18"/>
    <w:rsid w:val="00DC0937"/>
    <w:rsid w:val="00DD0AA1"/>
    <w:rsid w:val="00DF1890"/>
    <w:rsid w:val="00E0204E"/>
    <w:rsid w:val="00E70E83"/>
    <w:rsid w:val="00E71B78"/>
    <w:rsid w:val="00E73108"/>
    <w:rsid w:val="00EC33D4"/>
    <w:rsid w:val="00F43555"/>
    <w:rsid w:val="00F45775"/>
    <w:rsid w:val="00F8141F"/>
    <w:rsid w:val="00FC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254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25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2018-12-04T10:08:00Z</cp:lastPrinted>
  <dcterms:created xsi:type="dcterms:W3CDTF">2018-12-06T03:24:00Z</dcterms:created>
  <dcterms:modified xsi:type="dcterms:W3CDTF">2018-12-06T03:24:00Z</dcterms:modified>
</cp:coreProperties>
</file>