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7D" w:rsidRPr="00FD2075" w:rsidRDefault="009B287D" w:rsidP="009B287D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27C43E59" wp14:editId="2E98A769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87D" w:rsidRPr="00FD2075" w:rsidRDefault="009B287D" w:rsidP="009B287D">
      <w:pPr>
        <w:jc w:val="center"/>
        <w:rPr>
          <w:lang w:val="en-US"/>
        </w:rPr>
      </w:pPr>
    </w:p>
    <w:p w:rsidR="009B287D" w:rsidRPr="00FD2075" w:rsidRDefault="009B287D" w:rsidP="009B287D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9B287D" w:rsidRPr="00FD2075" w:rsidRDefault="009B287D" w:rsidP="009B287D">
      <w:pPr>
        <w:pStyle w:val="2"/>
        <w:spacing w:before="0" w:after="0"/>
      </w:pPr>
    </w:p>
    <w:p w:rsidR="009B287D" w:rsidRPr="00FD2075" w:rsidRDefault="009B287D" w:rsidP="009B287D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9B287D" w:rsidRPr="00FD2075" w:rsidRDefault="009B287D" w:rsidP="009B287D">
      <w:pPr>
        <w:pStyle w:val="a3"/>
        <w:jc w:val="center"/>
        <w:rPr>
          <w:rFonts w:ascii="Times New Roman" w:hAnsi="Times New Roman"/>
          <w:sz w:val="26"/>
        </w:rPr>
      </w:pPr>
    </w:p>
    <w:p w:rsidR="006026B4" w:rsidRDefault="006026B4" w:rsidP="006026B4">
      <w:pPr>
        <w:pStyle w:val="a3"/>
        <w:jc w:val="center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27 апреля 2018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302-МНПА</w:t>
      </w:r>
    </w:p>
    <w:p w:rsidR="009B287D" w:rsidRPr="00D60A56" w:rsidRDefault="009B287D" w:rsidP="009B287D">
      <w:pPr>
        <w:rPr>
          <w:sz w:val="26"/>
          <w:szCs w:val="26"/>
        </w:rPr>
      </w:pPr>
    </w:p>
    <w:p w:rsidR="009B287D" w:rsidRPr="0015758F" w:rsidRDefault="009B287D" w:rsidP="009B287D">
      <w:pPr>
        <w:jc w:val="center"/>
        <w:rPr>
          <w:b/>
          <w:bCs/>
          <w:color w:val="000000" w:themeColor="text1"/>
          <w:sz w:val="26"/>
          <w:szCs w:val="26"/>
        </w:rPr>
      </w:pPr>
      <w:proofErr w:type="gramStart"/>
      <w:r w:rsidRPr="0015758F">
        <w:rPr>
          <w:b/>
          <w:bCs/>
          <w:color w:val="000000" w:themeColor="text1"/>
          <w:sz w:val="26"/>
          <w:szCs w:val="26"/>
        </w:rPr>
        <w:t xml:space="preserve">О внесении изменений </w:t>
      </w:r>
      <w:r>
        <w:rPr>
          <w:b/>
          <w:bCs/>
          <w:color w:val="000000" w:themeColor="text1"/>
          <w:sz w:val="26"/>
          <w:szCs w:val="26"/>
        </w:rPr>
        <w:t>в</w:t>
      </w:r>
      <w:r w:rsidRPr="002F5F46">
        <w:rPr>
          <w:b/>
          <w:bCs/>
          <w:color w:val="000000" w:themeColor="text1"/>
          <w:sz w:val="26"/>
          <w:szCs w:val="26"/>
        </w:rPr>
        <w:t xml:space="preserve"> Порядок размещения сведений о доходах, расходах, об имуществе и обязательствах им</w:t>
      </w:r>
      <w:bookmarkStart w:id="0" w:name="_GoBack"/>
      <w:bookmarkEnd w:id="0"/>
      <w:r w:rsidRPr="002F5F46">
        <w:rPr>
          <w:b/>
          <w:bCs/>
          <w:color w:val="000000" w:themeColor="text1"/>
          <w:sz w:val="26"/>
          <w:szCs w:val="26"/>
        </w:rPr>
        <w:t>ущественного характера лиц, замещающих муниципальные должности</w:t>
      </w:r>
      <w:r>
        <w:rPr>
          <w:b/>
          <w:bCs/>
          <w:color w:val="000000" w:themeColor="text1"/>
          <w:sz w:val="26"/>
          <w:szCs w:val="26"/>
        </w:rPr>
        <w:t xml:space="preserve"> Новокузнецкого муниципального района</w:t>
      </w:r>
      <w:r w:rsidRPr="002F5F46">
        <w:rPr>
          <w:b/>
          <w:bCs/>
          <w:color w:val="000000" w:themeColor="text1"/>
          <w:sz w:val="26"/>
          <w:szCs w:val="26"/>
        </w:rPr>
        <w:t>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  <w:r>
        <w:rPr>
          <w:b/>
          <w:bCs/>
          <w:color w:val="000000" w:themeColor="text1"/>
          <w:sz w:val="26"/>
          <w:szCs w:val="26"/>
        </w:rPr>
        <w:t>, утвержденный решением Совета народных депутатов Новокузнецкого муниципального района от 28.06.2017 № 246-МНПА</w:t>
      </w:r>
      <w:proofErr w:type="gramEnd"/>
    </w:p>
    <w:p w:rsidR="009B287D" w:rsidRPr="00FD2075" w:rsidRDefault="009B287D" w:rsidP="009B287D">
      <w:pPr>
        <w:jc w:val="right"/>
        <w:rPr>
          <w:sz w:val="26"/>
          <w:szCs w:val="26"/>
        </w:rPr>
      </w:pPr>
    </w:p>
    <w:p w:rsidR="009B287D" w:rsidRPr="00FD2075" w:rsidRDefault="009B287D" w:rsidP="009B287D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Принято Советом народных депутатов</w:t>
      </w:r>
    </w:p>
    <w:p w:rsidR="009B287D" w:rsidRPr="00FD2075" w:rsidRDefault="009B287D" w:rsidP="009B287D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Новокузнецкого муниципального района</w:t>
      </w:r>
    </w:p>
    <w:p w:rsidR="009B287D" w:rsidRDefault="006026B4" w:rsidP="009B287D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27 апреля</w:t>
      </w:r>
      <w:r w:rsidR="009B287D">
        <w:rPr>
          <w:rFonts w:ascii="Times New Roman" w:hAnsi="Times New Roman" w:cs="Times New Roman"/>
          <w:bCs/>
          <w:sz w:val="26"/>
          <w:szCs w:val="26"/>
        </w:rPr>
        <w:t xml:space="preserve"> 2018</w:t>
      </w:r>
      <w:r w:rsidR="009B287D" w:rsidRPr="00DA26DB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9B287D" w:rsidRDefault="009B287D" w:rsidP="009B287D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9B287D" w:rsidRPr="0015758F" w:rsidRDefault="009B287D" w:rsidP="009B287D">
      <w:pPr>
        <w:ind w:firstLine="708"/>
        <w:jc w:val="both"/>
        <w:rPr>
          <w:color w:val="000000" w:themeColor="text1"/>
          <w:sz w:val="26"/>
          <w:szCs w:val="26"/>
        </w:rPr>
      </w:pPr>
      <w:r w:rsidRPr="0015758F">
        <w:rPr>
          <w:color w:val="000000" w:themeColor="text1"/>
          <w:sz w:val="26"/>
          <w:szCs w:val="26"/>
        </w:rPr>
        <w:t xml:space="preserve">1. </w:t>
      </w:r>
      <w:proofErr w:type="gramStart"/>
      <w:r w:rsidRPr="0015758F">
        <w:rPr>
          <w:color w:val="000000" w:themeColor="text1"/>
          <w:sz w:val="26"/>
          <w:szCs w:val="26"/>
        </w:rPr>
        <w:t xml:space="preserve">Внести в </w:t>
      </w:r>
      <w:r w:rsidRPr="002F5F46">
        <w:rPr>
          <w:color w:val="000000" w:themeColor="text1"/>
          <w:sz w:val="26"/>
          <w:szCs w:val="26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Pr="00722303">
        <w:rPr>
          <w:color w:val="000000" w:themeColor="text1"/>
          <w:sz w:val="26"/>
          <w:szCs w:val="26"/>
        </w:rPr>
        <w:t>Новокузнецкого муниципального района</w:t>
      </w:r>
      <w:r w:rsidRPr="002F5F46">
        <w:rPr>
          <w:color w:val="000000" w:themeColor="text1"/>
          <w:sz w:val="26"/>
          <w:szCs w:val="26"/>
        </w:rPr>
        <w:t>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опубликования, утвержденный решением Совета народных депутатов Новокузнецкого муниципального района от 28.06.2017 № 2</w:t>
      </w:r>
      <w:r>
        <w:rPr>
          <w:color w:val="000000" w:themeColor="text1"/>
          <w:sz w:val="26"/>
          <w:szCs w:val="26"/>
        </w:rPr>
        <w:t>46</w:t>
      </w:r>
      <w:r w:rsidRPr="002F5F46">
        <w:rPr>
          <w:color w:val="000000" w:themeColor="text1"/>
          <w:sz w:val="26"/>
          <w:szCs w:val="26"/>
        </w:rPr>
        <w:t>-МНПА</w:t>
      </w:r>
      <w:r>
        <w:rPr>
          <w:color w:val="000000" w:themeColor="text1"/>
          <w:sz w:val="26"/>
          <w:szCs w:val="26"/>
        </w:rPr>
        <w:t>, изменения, изложив пункт 4 Порядка в следующей редакции</w:t>
      </w:r>
      <w:r w:rsidRPr="0015758F">
        <w:rPr>
          <w:color w:val="000000" w:themeColor="text1"/>
          <w:sz w:val="26"/>
          <w:szCs w:val="26"/>
        </w:rPr>
        <w:t>:</w:t>
      </w:r>
      <w:proofErr w:type="gramEnd"/>
    </w:p>
    <w:p w:rsidR="009B287D" w:rsidRDefault="009B287D" w:rsidP="009B287D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2F5F46">
        <w:rPr>
          <w:color w:val="000000" w:themeColor="text1"/>
          <w:sz w:val="26"/>
          <w:szCs w:val="26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</w:t>
      </w:r>
      <w:proofErr w:type="gramStart"/>
      <w:r w:rsidRPr="002F5F46">
        <w:rPr>
          <w:color w:val="000000" w:themeColor="text1"/>
          <w:sz w:val="26"/>
          <w:szCs w:val="26"/>
        </w:rPr>
        <w:t>период замещения лицом, замещающим муниципальную должность,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органа местного самоуправления, в котором лицо замещает муниципальную должность, и ежегодно обновляются в течение 14</w:t>
      </w:r>
      <w:proofErr w:type="gramEnd"/>
      <w:r w:rsidRPr="002F5F46">
        <w:rPr>
          <w:color w:val="000000" w:themeColor="text1"/>
          <w:sz w:val="26"/>
          <w:szCs w:val="26"/>
        </w:rPr>
        <w:t xml:space="preserve"> рабочих дней </w:t>
      </w:r>
      <w:r w:rsidRPr="005F2FF3">
        <w:rPr>
          <w:color w:val="000000" w:themeColor="text1"/>
          <w:sz w:val="26"/>
          <w:szCs w:val="26"/>
        </w:rPr>
        <w:t xml:space="preserve">со дня их получения </w:t>
      </w:r>
      <w:r w:rsidRPr="00317C1B">
        <w:rPr>
          <w:color w:val="000000" w:themeColor="text1"/>
          <w:sz w:val="26"/>
          <w:szCs w:val="26"/>
        </w:rPr>
        <w:t xml:space="preserve">от уполномоченного структурного подразделения Администрации Кемеровской области для размещения на </w:t>
      </w:r>
      <w:r w:rsidRPr="005F2FF3">
        <w:rPr>
          <w:color w:val="000000" w:themeColor="text1"/>
          <w:sz w:val="26"/>
          <w:szCs w:val="26"/>
        </w:rPr>
        <w:t>официальном сайте</w:t>
      </w:r>
      <w:proofErr w:type="gramStart"/>
      <w:r w:rsidRPr="002F5F46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».</w:t>
      </w:r>
      <w:proofErr w:type="gramEnd"/>
    </w:p>
    <w:p w:rsidR="009B287D" w:rsidRDefault="009B287D" w:rsidP="009B287D">
      <w:pPr>
        <w:ind w:firstLine="708"/>
        <w:jc w:val="both"/>
        <w:rPr>
          <w:color w:val="000000" w:themeColor="text1"/>
          <w:sz w:val="26"/>
          <w:szCs w:val="26"/>
        </w:rPr>
      </w:pPr>
    </w:p>
    <w:p w:rsidR="009B287D" w:rsidRDefault="009B287D" w:rsidP="009B287D">
      <w:pPr>
        <w:ind w:firstLine="708"/>
        <w:jc w:val="both"/>
        <w:rPr>
          <w:color w:val="000000" w:themeColor="text1"/>
          <w:sz w:val="26"/>
          <w:szCs w:val="26"/>
        </w:rPr>
      </w:pPr>
    </w:p>
    <w:p w:rsidR="009B287D" w:rsidRDefault="009B287D" w:rsidP="009B287D">
      <w:pPr>
        <w:ind w:firstLine="708"/>
        <w:jc w:val="both"/>
        <w:rPr>
          <w:color w:val="000000" w:themeColor="text1"/>
          <w:sz w:val="26"/>
          <w:szCs w:val="26"/>
        </w:rPr>
      </w:pPr>
    </w:p>
    <w:p w:rsidR="009B287D" w:rsidRDefault="009B287D" w:rsidP="009B287D">
      <w:pPr>
        <w:ind w:firstLine="708"/>
        <w:jc w:val="both"/>
        <w:rPr>
          <w:color w:val="000000" w:themeColor="text1"/>
          <w:sz w:val="26"/>
          <w:szCs w:val="26"/>
        </w:rPr>
      </w:pPr>
    </w:p>
    <w:p w:rsidR="009B287D" w:rsidRPr="0015758F" w:rsidRDefault="009B287D" w:rsidP="009B287D">
      <w:pPr>
        <w:ind w:firstLine="708"/>
        <w:jc w:val="both"/>
        <w:rPr>
          <w:color w:val="000000" w:themeColor="text1"/>
          <w:sz w:val="26"/>
          <w:szCs w:val="26"/>
        </w:rPr>
      </w:pPr>
      <w:r w:rsidRPr="008A0305">
        <w:rPr>
          <w:color w:val="000000" w:themeColor="text1"/>
          <w:sz w:val="26"/>
          <w:szCs w:val="26"/>
        </w:rPr>
        <w:lastRenderedPageBreak/>
        <w:t>2. Настоящее Решение вступает в силу со дня</w:t>
      </w:r>
      <w:r>
        <w:rPr>
          <w:color w:val="000000" w:themeColor="text1"/>
          <w:sz w:val="26"/>
          <w:szCs w:val="26"/>
        </w:rPr>
        <w:t>,</w:t>
      </w:r>
      <w:r w:rsidRPr="008A0305">
        <w:rPr>
          <w:color w:val="000000" w:themeColor="text1"/>
          <w:sz w:val="26"/>
          <w:szCs w:val="26"/>
        </w:rPr>
        <w:t xml:space="preserve"> следующего за днем его официального опубликования.</w:t>
      </w:r>
    </w:p>
    <w:p w:rsidR="009B287D" w:rsidRPr="00DA26DB" w:rsidRDefault="009B287D" w:rsidP="009B287D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9B287D" w:rsidRDefault="009B287D" w:rsidP="009B287D"/>
    <w:p w:rsidR="009B287D" w:rsidRDefault="009B287D" w:rsidP="009B287D"/>
    <w:p w:rsidR="009B287D" w:rsidRDefault="009B287D" w:rsidP="009B287D"/>
    <w:p w:rsidR="009B287D" w:rsidRDefault="009B287D" w:rsidP="009B287D"/>
    <w:p w:rsidR="009B287D" w:rsidRPr="00FD2075" w:rsidRDefault="009B287D" w:rsidP="009B287D"/>
    <w:p w:rsidR="009B287D" w:rsidRPr="00336F58" w:rsidRDefault="009B287D" w:rsidP="009B287D">
      <w:pPr>
        <w:rPr>
          <w:sz w:val="26"/>
          <w:szCs w:val="26"/>
        </w:rPr>
      </w:pPr>
      <w:r w:rsidRPr="00336F58">
        <w:rPr>
          <w:sz w:val="26"/>
          <w:szCs w:val="26"/>
        </w:rPr>
        <w:t xml:space="preserve">Председатель Совета </w:t>
      </w:r>
      <w:proofErr w:type="gramStart"/>
      <w:r w:rsidRPr="00336F58">
        <w:rPr>
          <w:sz w:val="26"/>
          <w:szCs w:val="26"/>
        </w:rPr>
        <w:t>народных</w:t>
      </w:r>
      <w:proofErr w:type="gramEnd"/>
      <w:r w:rsidRPr="00336F58">
        <w:rPr>
          <w:sz w:val="26"/>
          <w:szCs w:val="26"/>
        </w:rPr>
        <w:t xml:space="preserve"> </w:t>
      </w:r>
    </w:p>
    <w:p w:rsidR="009B287D" w:rsidRPr="00336F58" w:rsidRDefault="009B287D" w:rsidP="009B287D">
      <w:pPr>
        <w:rPr>
          <w:sz w:val="26"/>
          <w:szCs w:val="26"/>
        </w:rPr>
      </w:pPr>
      <w:r w:rsidRPr="00336F58">
        <w:rPr>
          <w:sz w:val="26"/>
          <w:szCs w:val="26"/>
        </w:rPr>
        <w:t xml:space="preserve">депутатов </w:t>
      </w:r>
      <w:proofErr w:type="gramStart"/>
      <w:r w:rsidRPr="00336F58">
        <w:rPr>
          <w:sz w:val="26"/>
          <w:szCs w:val="26"/>
        </w:rPr>
        <w:t>Новокузнецкого</w:t>
      </w:r>
      <w:proofErr w:type="gramEnd"/>
      <w:r w:rsidRPr="00336F58">
        <w:rPr>
          <w:sz w:val="26"/>
          <w:szCs w:val="26"/>
        </w:rPr>
        <w:t xml:space="preserve"> </w:t>
      </w:r>
    </w:p>
    <w:p w:rsidR="009B287D" w:rsidRPr="00336F58" w:rsidRDefault="009B287D" w:rsidP="009B287D">
      <w:pPr>
        <w:rPr>
          <w:sz w:val="26"/>
          <w:szCs w:val="26"/>
        </w:rPr>
      </w:pPr>
      <w:r w:rsidRPr="00336F58">
        <w:rPr>
          <w:sz w:val="26"/>
          <w:szCs w:val="26"/>
        </w:rPr>
        <w:t xml:space="preserve">муниципального района                                                                            Е. В. Зеленская                                                                   </w:t>
      </w:r>
    </w:p>
    <w:p w:rsidR="009B287D" w:rsidRPr="00336F58" w:rsidRDefault="009B287D" w:rsidP="009B287D">
      <w:pPr>
        <w:jc w:val="both"/>
        <w:rPr>
          <w:sz w:val="26"/>
          <w:szCs w:val="26"/>
        </w:rPr>
      </w:pPr>
    </w:p>
    <w:p w:rsidR="009B287D" w:rsidRPr="00336F58" w:rsidRDefault="009B287D" w:rsidP="009B287D">
      <w:pPr>
        <w:jc w:val="both"/>
        <w:rPr>
          <w:sz w:val="26"/>
          <w:szCs w:val="26"/>
        </w:rPr>
      </w:pPr>
    </w:p>
    <w:p w:rsidR="009B287D" w:rsidRPr="00336F58" w:rsidRDefault="009B287D" w:rsidP="009B287D">
      <w:pPr>
        <w:jc w:val="both"/>
        <w:rPr>
          <w:sz w:val="26"/>
          <w:szCs w:val="26"/>
        </w:rPr>
      </w:pPr>
    </w:p>
    <w:p w:rsidR="009B287D" w:rsidRPr="00336F58" w:rsidRDefault="009B287D" w:rsidP="009B287D">
      <w:pPr>
        <w:jc w:val="both"/>
        <w:rPr>
          <w:sz w:val="26"/>
          <w:szCs w:val="26"/>
        </w:rPr>
      </w:pPr>
    </w:p>
    <w:p w:rsidR="009B287D" w:rsidRPr="00336F58" w:rsidRDefault="009B287D" w:rsidP="009B287D">
      <w:pPr>
        <w:jc w:val="both"/>
        <w:rPr>
          <w:sz w:val="26"/>
          <w:szCs w:val="26"/>
        </w:rPr>
      </w:pPr>
      <w:r w:rsidRPr="00336F58">
        <w:rPr>
          <w:sz w:val="26"/>
          <w:szCs w:val="26"/>
        </w:rPr>
        <w:t xml:space="preserve">Глава </w:t>
      </w:r>
      <w:proofErr w:type="gramStart"/>
      <w:r w:rsidRPr="00336F58">
        <w:rPr>
          <w:sz w:val="26"/>
          <w:szCs w:val="26"/>
        </w:rPr>
        <w:t>Новокузнецкого</w:t>
      </w:r>
      <w:proofErr w:type="gramEnd"/>
      <w:r w:rsidRPr="00336F58">
        <w:rPr>
          <w:sz w:val="26"/>
          <w:szCs w:val="26"/>
        </w:rPr>
        <w:t xml:space="preserve"> </w:t>
      </w:r>
    </w:p>
    <w:p w:rsidR="009B287D" w:rsidRPr="00336F58" w:rsidRDefault="009B287D" w:rsidP="009B287D">
      <w:pPr>
        <w:jc w:val="both"/>
        <w:rPr>
          <w:sz w:val="26"/>
          <w:szCs w:val="26"/>
        </w:rPr>
      </w:pPr>
      <w:r w:rsidRPr="00336F58">
        <w:rPr>
          <w:sz w:val="26"/>
          <w:szCs w:val="26"/>
        </w:rPr>
        <w:t>муниципального района                                                                             Д. Г. Беспалов</w:t>
      </w:r>
    </w:p>
    <w:p w:rsidR="009B287D" w:rsidRPr="00336F58" w:rsidRDefault="009B287D" w:rsidP="009B287D">
      <w:pPr>
        <w:rPr>
          <w:sz w:val="26"/>
          <w:szCs w:val="26"/>
        </w:rPr>
      </w:pPr>
    </w:p>
    <w:p w:rsidR="009B287D" w:rsidRPr="00336F58" w:rsidRDefault="009B287D" w:rsidP="009B287D">
      <w:pPr>
        <w:rPr>
          <w:sz w:val="26"/>
          <w:szCs w:val="26"/>
        </w:rPr>
      </w:pPr>
    </w:p>
    <w:p w:rsidR="00FB64E5" w:rsidRDefault="00FB64E5"/>
    <w:sectPr w:rsidR="00FB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7D"/>
    <w:rsid w:val="006026B4"/>
    <w:rsid w:val="009B287D"/>
    <w:rsid w:val="00FB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7D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B287D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B28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B287D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B287D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B287D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B287D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rsid w:val="009B2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28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7D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B287D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B28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B287D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B287D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B287D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B287D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rsid w:val="009B2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28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2018-04-28T01:16:00Z</dcterms:created>
  <dcterms:modified xsi:type="dcterms:W3CDTF">2018-04-28T01:16:00Z</dcterms:modified>
</cp:coreProperties>
</file>