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97" w:rsidRDefault="00197897" w:rsidP="00197897">
      <w:pPr>
        <w:jc w:val="center"/>
      </w:pPr>
      <w:r>
        <w:rPr>
          <w:noProof/>
        </w:rPr>
        <w:drawing>
          <wp:inline distT="0" distB="0" distL="0" distR="0" wp14:anchorId="3EA4B876" wp14:editId="50454FE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97" w:rsidRDefault="00197897" w:rsidP="00197897">
      <w:pPr>
        <w:jc w:val="center"/>
      </w:pPr>
    </w:p>
    <w:p w:rsidR="00197897" w:rsidRPr="00541C1F" w:rsidRDefault="00197897" w:rsidP="0019789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97897" w:rsidRDefault="00197897" w:rsidP="00197897">
      <w:pPr>
        <w:jc w:val="center"/>
        <w:rPr>
          <w:b/>
          <w:noProof/>
          <w:sz w:val="28"/>
        </w:rPr>
      </w:pPr>
    </w:p>
    <w:p w:rsidR="00197897" w:rsidRDefault="00197897" w:rsidP="00197897">
      <w:pPr>
        <w:pStyle w:val="2"/>
      </w:pPr>
      <w:r>
        <w:t>Р Е Ш Е Н И Е</w:t>
      </w:r>
    </w:p>
    <w:p w:rsidR="00197897" w:rsidRDefault="00197897" w:rsidP="00197897">
      <w:pPr>
        <w:jc w:val="center"/>
        <w:rPr>
          <w:b/>
          <w:noProof/>
          <w:sz w:val="28"/>
        </w:rPr>
      </w:pPr>
    </w:p>
    <w:p w:rsidR="00197897" w:rsidRPr="00142C92" w:rsidRDefault="00197897" w:rsidP="0019789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023C54">
        <w:rPr>
          <w:rFonts w:ascii="Times New Roman" w:hAnsi="Times New Roman"/>
          <w:sz w:val="26"/>
          <w:u w:val="single"/>
        </w:rPr>
        <w:t>19 сентября 2017 г.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№ </w:t>
      </w:r>
      <w:r w:rsidR="00023C54">
        <w:rPr>
          <w:rFonts w:ascii="Times New Roman" w:hAnsi="Times New Roman"/>
          <w:sz w:val="26"/>
          <w:u w:val="single"/>
        </w:rPr>
        <w:t>409</w:t>
      </w:r>
    </w:p>
    <w:p w:rsidR="00197897" w:rsidRDefault="00197897" w:rsidP="00197897">
      <w:pPr>
        <w:pStyle w:val="a3"/>
        <w:rPr>
          <w:sz w:val="26"/>
        </w:rPr>
      </w:pPr>
    </w:p>
    <w:p w:rsidR="00197897" w:rsidRPr="00F00B7F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О готовности объектов жилищно-коммунального хозяйства </w:t>
      </w:r>
    </w:p>
    <w:p w:rsidR="00197897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и социальной сферы </w:t>
      </w:r>
      <w:r w:rsidRPr="00F00B7F">
        <w:rPr>
          <w:rFonts w:ascii="Times New Roman" w:hAnsi="Times New Roman"/>
          <w:b/>
          <w:bCs/>
          <w:sz w:val="26"/>
          <w:szCs w:val="26"/>
        </w:rPr>
        <w:t>Новокузнецкого муниципального района</w:t>
      </w:r>
      <w:r w:rsidRPr="00F00B7F">
        <w:rPr>
          <w:rFonts w:ascii="Times New Roman" w:hAnsi="Times New Roman"/>
          <w:b/>
          <w:sz w:val="26"/>
          <w:szCs w:val="26"/>
        </w:rPr>
        <w:t xml:space="preserve"> </w:t>
      </w:r>
    </w:p>
    <w:p w:rsidR="00197897" w:rsidRPr="00F00B7F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к работе в зимний период </w:t>
      </w:r>
    </w:p>
    <w:p w:rsidR="00197897" w:rsidRPr="00CB4F16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97897" w:rsidRPr="001B206A" w:rsidRDefault="00197897" w:rsidP="0019789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t xml:space="preserve">Заслушав информацию </w:t>
      </w:r>
      <w:r w:rsidR="002900C7">
        <w:rPr>
          <w:szCs w:val="26"/>
        </w:rPr>
        <w:t>председателя</w:t>
      </w:r>
      <w:r w:rsidR="002900C7" w:rsidRPr="004570A9">
        <w:rPr>
          <w:szCs w:val="26"/>
        </w:rPr>
        <w:t xml:space="preserve"> комитета по жилищно-коммунальному хо</w:t>
      </w:r>
      <w:r w:rsidR="002900C7" w:rsidRPr="004570A9">
        <w:rPr>
          <w:szCs w:val="26"/>
        </w:rPr>
        <w:softHyphen/>
        <w:t>зяйству адми</w:t>
      </w:r>
      <w:r w:rsidR="002900C7" w:rsidRPr="004570A9">
        <w:rPr>
          <w:szCs w:val="26"/>
        </w:rPr>
        <w:softHyphen/>
        <w:t>нистра</w:t>
      </w:r>
      <w:r w:rsidR="002900C7">
        <w:rPr>
          <w:szCs w:val="26"/>
        </w:rPr>
        <w:softHyphen/>
      </w:r>
      <w:r w:rsidR="002900C7" w:rsidRPr="004570A9">
        <w:rPr>
          <w:szCs w:val="26"/>
        </w:rPr>
        <w:t>ции Новокузнец</w:t>
      </w:r>
      <w:r w:rsidR="002900C7" w:rsidRPr="004570A9">
        <w:rPr>
          <w:szCs w:val="26"/>
        </w:rPr>
        <w:softHyphen/>
        <w:t>кого му</w:t>
      </w:r>
      <w:r w:rsidR="002900C7" w:rsidRPr="004570A9">
        <w:rPr>
          <w:szCs w:val="26"/>
        </w:rPr>
        <w:softHyphen/>
        <w:t>ници</w:t>
      </w:r>
      <w:r w:rsidR="002900C7" w:rsidRPr="004570A9">
        <w:rPr>
          <w:szCs w:val="26"/>
        </w:rPr>
        <w:softHyphen/>
        <w:t>пального района</w:t>
      </w:r>
      <w:r w:rsidR="00E51D15">
        <w:rPr>
          <w:szCs w:val="26"/>
        </w:rPr>
        <w:t xml:space="preserve"> </w:t>
      </w:r>
      <w:r w:rsidR="002900C7">
        <w:rPr>
          <w:szCs w:val="26"/>
        </w:rPr>
        <w:t>Данильченко Р.</w:t>
      </w:r>
      <w:r w:rsidR="002900C7" w:rsidRPr="001C0A38">
        <w:rPr>
          <w:szCs w:val="26"/>
        </w:rPr>
        <w:t xml:space="preserve"> В</w:t>
      </w:r>
      <w:r w:rsidR="002900C7">
        <w:rPr>
          <w:szCs w:val="26"/>
        </w:rPr>
        <w:t xml:space="preserve">. </w:t>
      </w:r>
      <w:r>
        <w:rPr>
          <w:szCs w:val="26"/>
        </w:rPr>
        <w:t>о готовности объектов жилищно-коммунального хозяйства</w:t>
      </w:r>
      <w:r w:rsidRPr="00272B77">
        <w:rPr>
          <w:szCs w:val="26"/>
        </w:rPr>
        <w:t xml:space="preserve"> и социальной сферы </w:t>
      </w:r>
      <w:r w:rsidRPr="007A75D8">
        <w:rPr>
          <w:szCs w:val="26"/>
        </w:rPr>
        <w:t>Новокузнец</w:t>
      </w:r>
      <w:r w:rsidRPr="007A75D8">
        <w:rPr>
          <w:szCs w:val="26"/>
        </w:rPr>
        <w:softHyphen/>
        <w:t>кого му</w:t>
      </w:r>
      <w:r w:rsidRPr="007A75D8">
        <w:rPr>
          <w:szCs w:val="26"/>
        </w:rPr>
        <w:softHyphen/>
        <w:t>ници</w:t>
      </w:r>
      <w:r w:rsidRPr="007A75D8">
        <w:rPr>
          <w:szCs w:val="26"/>
        </w:rPr>
        <w:softHyphen/>
        <w:t xml:space="preserve">пального района </w:t>
      </w:r>
      <w:r>
        <w:rPr>
          <w:szCs w:val="26"/>
        </w:rPr>
        <w:t xml:space="preserve">к </w:t>
      </w:r>
      <w:r w:rsidRPr="00272B77">
        <w:rPr>
          <w:szCs w:val="26"/>
        </w:rPr>
        <w:t>работе в зимний период</w:t>
      </w:r>
      <w:r w:rsidRPr="001B206A">
        <w:t xml:space="preserve">, и 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197897" w:rsidRPr="00A16F9B" w:rsidRDefault="00197897" w:rsidP="00197897">
      <w:pPr>
        <w:pStyle w:val="a3"/>
        <w:rPr>
          <w:rFonts w:ascii="Times New Roman" w:hAnsi="Times New Roman"/>
          <w:sz w:val="26"/>
          <w:szCs w:val="26"/>
        </w:rPr>
      </w:pPr>
    </w:p>
    <w:p w:rsidR="00197897" w:rsidRPr="00A16F9B" w:rsidRDefault="00197897" w:rsidP="0019789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97897" w:rsidRPr="00A16F9B" w:rsidRDefault="00197897" w:rsidP="00197897">
      <w:pPr>
        <w:pStyle w:val="a3"/>
        <w:rPr>
          <w:rFonts w:ascii="Times New Roman" w:hAnsi="Times New Roman"/>
          <w:b/>
          <w:sz w:val="26"/>
          <w:szCs w:val="26"/>
        </w:rPr>
      </w:pPr>
    </w:p>
    <w:p w:rsidR="00197897" w:rsidRPr="002900C7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0C7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2900C7" w:rsidRPr="002900C7">
        <w:rPr>
          <w:rFonts w:ascii="Times New Roman" w:hAnsi="Times New Roman" w:cs="Times New Roman"/>
          <w:sz w:val="26"/>
          <w:szCs w:val="26"/>
        </w:rPr>
        <w:t>председателя комитета по жилищно-коммунальному хо</w:t>
      </w:r>
      <w:r w:rsidR="002900C7" w:rsidRPr="002900C7">
        <w:rPr>
          <w:rFonts w:ascii="Times New Roman" w:hAnsi="Times New Roman" w:cs="Times New Roman"/>
          <w:sz w:val="26"/>
          <w:szCs w:val="26"/>
        </w:rPr>
        <w:softHyphen/>
        <w:t>зяйству адми</w:t>
      </w:r>
      <w:r w:rsidR="002900C7" w:rsidRPr="002900C7">
        <w:rPr>
          <w:rFonts w:ascii="Times New Roman" w:hAnsi="Times New Roman" w:cs="Times New Roman"/>
          <w:sz w:val="26"/>
          <w:szCs w:val="26"/>
        </w:rPr>
        <w:softHyphen/>
        <w:t>нистра</w:t>
      </w:r>
      <w:r w:rsidR="002900C7" w:rsidRPr="002900C7">
        <w:rPr>
          <w:rFonts w:ascii="Times New Roman" w:hAnsi="Times New Roman" w:cs="Times New Roman"/>
          <w:sz w:val="26"/>
          <w:szCs w:val="26"/>
        </w:rPr>
        <w:softHyphen/>
        <w:t>ции Новокузнец</w:t>
      </w:r>
      <w:r w:rsidR="002900C7" w:rsidRPr="002900C7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2900C7" w:rsidRPr="002900C7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2900C7" w:rsidRPr="002900C7">
        <w:rPr>
          <w:rFonts w:ascii="Times New Roman" w:hAnsi="Times New Roman" w:cs="Times New Roman"/>
          <w:sz w:val="26"/>
          <w:szCs w:val="26"/>
        </w:rPr>
        <w:softHyphen/>
        <w:t>пального района Данильченко Р. В.</w:t>
      </w:r>
      <w:r w:rsidRPr="002900C7">
        <w:rPr>
          <w:rFonts w:ascii="Times New Roman" w:hAnsi="Times New Roman" w:cs="Times New Roman"/>
          <w:sz w:val="26"/>
          <w:szCs w:val="26"/>
        </w:rPr>
        <w:t xml:space="preserve"> о готовности объектов жилищно-коммунального хозяйства и социальной сферы Новокузнец</w:t>
      </w:r>
      <w:r w:rsidRPr="002900C7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Pr="002900C7">
        <w:rPr>
          <w:rFonts w:ascii="Times New Roman" w:hAnsi="Times New Roman" w:cs="Times New Roman"/>
          <w:sz w:val="26"/>
          <w:szCs w:val="26"/>
        </w:rPr>
        <w:softHyphen/>
        <w:t>ници</w:t>
      </w:r>
      <w:r w:rsidRPr="002900C7">
        <w:rPr>
          <w:rFonts w:ascii="Times New Roman" w:hAnsi="Times New Roman" w:cs="Times New Roman"/>
          <w:sz w:val="26"/>
          <w:szCs w:val="26"/>
        </w:rPr>
        <w:softHyphen/>
        <w:t>пального района к работе в зимний период принять к сведению.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>2. Депутатам Совета народных депутатов Новокузнецкого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района, в своих избирательных округах: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</w:t>
      </w:r>
      <w:r w:rsidRPr="007A75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депутатский </w:t>
      </w:r>
      <w:proofErr w:type="gramStart"/>
      <w:r w:rsidRPr="007A75D8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 готовностью котельных и других объектов  </w:t>
      </w:r>
      <w:r w:rsidRPr="007A75D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7A75D8">
        <w:rPr>
          <w:rFonts w:ascii="Times New Roman" w:hAnsi="Times New Roman" w:cs="Times New Roman"/>
          <w:bCs/>
          <w:iCs/>
          <w:sz w:val="26"/>
          <w:szCs w:val="26"/>
        </w:rPr>
        <w:t>(сети водоснабжения, теплоснабжения, электроснабжения и т. д.) и социальной сферы (детские сады, школы, больницы, учреждения культуры и т. д.) к работе в зимний период, их техническим состоянием, надежностью работы;</w:t>
      </w:r>
    </w:p>
    <w:p w:rsidR="00197897" w:rsidRPr="000E5185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2) проводить разъяснительную работу со своими избирателями по недопущению задолженности за жилищно-коммунальные услуги, </w:t>
      </w:r>
      <w:r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197897" w:rsidRPr="007A75D8" w:rsidRDefault="00E51D15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97897" w:rsidRPr="007A75D8">
        <w:rPr>
          <w:rFonts w:ascii="Times New Roman" w:hAnsi="Times New Roman" w:cs="Times New Roman"/>
          <w:sz w:val="26"/>
          <w:szCs w:val="26"/>
        </w:rPr>
        <w:t xml:space="preserve">) </w:t>
      </w:r>
      <w:r w:rsidR="00197897">
        <w:rPr>
          <w:rFonts w:ascii="Times New Roman" w:hAnsi="Times New Roman" w:cs="Times New Roman"/>
          <w:bCs/>
          <w:sz w:val="26"/>
          <w:szCs w:val="26"/>
        </w:rPr>
        <w:t>обеспечить надежное функционирование</w:t>
      </w:r>
      <w:r w:rsidR="00197897" w:rsidRPr="007A75D8">
        <w:rPr>
          <w:rFonts w:ascii="Times New Roman" w:hAnsi="Times New Roman" w:cs="Times New Roman"/>
          <w:bCs/>
          <w:sz w:val="26"/>
          <w:szCs w:val="26"/>
        </w:rPr>
        <w:t xml:space="preserve"> объектов жилищно-коммунального комплекса и социальной сферы Новокузнецкого муниципального района</w:t>
      </w:r>
      <w:r w:rsidR="001978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7897" w:rsidRPr="007A75D8">
        <w:rPr>
          <w:rFonts w:ascii="Times New Roman" w:hAnsi="Times New Roman" w:cs="Times New Roman"/>
          <w:sz w:val="26"/>
          <w:szCs w:val="26"/>
        </w:rPr>
        <w:t>в зимний период</w:t>
      </w:r>
      <w:r w:rsidR="00197897" w:rsidRPr="007A75D8">
        <w:rPr>
          <w:rFonts w:ascii="Times New Roman" w:hAnsi="Times New Roman" w:cs="Times New Roman"/>
          <w:bCs/>
          <w:sz w:val="26"/>
          <w:szCs w:val="26"/>
        </w:rPr>
        <w:t>;</w:t>
      </w:r>
    </w:p>
    <w:p w:rsidR="00197897" w:rsidRPr="00EE6B82" w:rsidRDefault="00E51D15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197897" w:rsidRPr="007A75D8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97897">
        <w:rPr>
          <w:rFonts w:ascii="Times New Roman" w:hAnsi="Times New Roman" w:cs="Times New Roman"/>
          <w:bCs/>
          <w:sz w:val="26"/>
          <w:szCs w:val="26"/>
        </w:rPr>
        <w:t xml:space="preserve">продолжить работу по </w:t>
      </w:r>
      <w:r w:rsidR="00197897" w:rsidRPr="007A75D8">
        <w:rPr>
          <w:rFonts w:ascii="Times New Roman" w:hAnsi="Times New Roman" w:cs="Times New Roman"/>
          <w:bCs/>
          <w:iCs/>
          <w:sz w:val="26"/>
          <w:szCs w:val="26"/>
        </w:rPr>
        <w:t>снижению задолженности населения</w:t>
      </w:r>
      <w:r w:rsidR="00197897">
        <w:rPr>
          <w:rFonts w:ascii="Times New Roman" w:hAnsi="Times New Roman" w:cs="Times New Roman"/>
          <w:bCs/>
          <w:iCs/>
          <w:sz w:val="26"/>
          <w:szCs w:val="26"/>
        </w:rPr>
        <w:t xml:space="preserve"> за жилищно-коммунальные услуги.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97897" w:rsidRPr="007A75D8" w:rsidRDefault="00197897" w:rsidP="00197897">
      <w:pPr>
        <w:pStyle w:val="a3"/>
        <w:rPr>
          <w:rFonts w:ascii="Times New Roman" w:hAnsi="Times New Roman"/>
          <w:sz w:val="26"/>
          <w:szCs w:val="26"/>
        </w:rPr>
      </w:pPr>
    </w:p>
    <w:p w:rsidR="00197897" w:rsidRDefault="00197897" w:rsidP="00197897">
      <w:pPr>
        <w:rPr>
          <w:szCs w:val="26"/>
        </w:rPr>
      </w:pPr>
    </w:p>
    <w:p w:rsidR="00197897" w:rsidRDefault="00197897" w:rsidP="00197897">
      <w:pPr>
        <w:rPr>
          <w:szCs w:val="26"/>
        </w:rPr>
      </w:pPr>
    </w:p>
    <w:p w:rsidR="00197897" w:rsidRPr="007A75D8" w:rsidRDefault="00197897" w:rsidP="00197897">
      <w:pPr>
        <w:rPr>
          <w:szCs w:val="26"/>
        </w:rPr>
      </w:pPr>
    </w:p>
    <w:p w:rsidR="00197897" w:rsidRPr="007A75D8" w:rsidRDefault="00197897" w:rsidP="00197897">
      <w:pPr>
        <w:rPr>
          <w:szCs w:val="26"/>
        </w:rPr>
      </w:pPr>
    </w:p>
    <w:p w:rsidR="00197897" w:rsidRPr="007A75D8" w:rsidRDefault="00197897" w:rsidP="00197897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197897" w:rsidRPr="007A75D8" w:rsidRDefault="00197897" w:rsidP="00197897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197897" w:rsidRPr="007A75D8" w:rsidRDefault="00197897" w:rsidP="00197897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</w:t>
      </w:r>
      <w:r w:rsidR="00E51D15">
        <w:rPr>
          <w:szCs w:val="26"/>
        </w:rPr>
        <w:t xml:space="preserve">      Е. В. Зеленская</w:t>
      </w:r>
    </w:p>
    <w:p w:rsidR="00235986" w:rsidRDefault="00235986"/>
    <w:sectPr w:rsidR="0023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7"/>
    <w:rsid w:val="00023C54"/>
    <w:rsid w:val="00174720"/>
    <w:rsid w:val="00197897"/>
    <w:rsid w:val="00235986"/>
    <w:rsid w:val="002900C7"/>
    <w:rsid w:val="00AA3854"/>
    <w:rsid w:val="00E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9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9789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9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9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9789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7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97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9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9789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9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9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9789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7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97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2017-09-20T03:31:00Z</dcterms:created>
  <dcterms:modified xsi:type="dcterms:W3CDTF">2017-09-20T03:31:00Z</dcterms:modified>
</cp:coreProperties>
</file>