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AF" w:rsidRDefault="001D5CAF" w:rsidP="001D5CAF">
      <w:pPr>
        <w:jc w:val="center"/>
      </w:pPr>
      <w:r>
        <w:rPr>
          <w:noProof/>
        </w:rPr>
        <w:drawing>
          <wp:inline distT="0" distB="0" distL="0" distR="0" wp14:anchorId="787AF282" wp14:editId="1FB663EF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AF" w:rsidRDefault="001D5CAF" w:rsidP="001D5CAF">
      <w:pPr>
        <w:jc w:val="center"/>
      </w:pPr>
    </w:p>
    <w:p w:rsidR="001D5CAF" w:rsidRPr="00541C1F" w:rsidRDefault="001D5CAF" w:rsidP="001D5CAF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1D5CAF" w:rsidRDefault="001D5CAF" w:rsidP="001D5CAF">
      <w:pPr>
        <w:jc w:val="center"/>
        <w:rPr>
          <w:b/>
          <w:noProof/>
          <w:sz w:val="28"/>
        </w:rPr>
      </w:pPr>
    </w:p>
    <w:p w:rsidR="001D5CAF" w:rsidRDefault="001D5CAF" w:rsidP="001D5CAF">
      <w:pPr>
        <w:pStyle w:val="2"/>
      </w:pPr>
      <w:r>
        <w:t>Р Е Ш Е Н И Е</w:t>
      </w:r>
    </w:p>
    <w:p w:rsidR="001D5CAF" w:rsidRDefault="001D5CAF" w:rsidP="001D5CAF">
      <w:pPr>
        <w:jc w:val="center"/>
        <w:rPr>
          <w:b/>
          <w:noProof/>
          <w:sz w:val="28"/>
        </w:rPr>
      </w:pPr>
    </w:p>
    <w:p w:rsidR="00E92A9B" w:rsidRPr="000E3A5E" w:rsidRDefault="00E92A9B" w:rsidP="00E92A9B">
      <w:pPr>
        <w:jc w:val="center"/>
        <w:rPr>
          <w:bCs/>
          <w:noProof/>
          <w:szCs w:val="26"/>
        </w:rPr>
      </w:pPr>
      <w:r w:rsidRPr="000E3A5E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28 июня 2016 года</w:t>
      </w:r>
      <w:r>
        <w:rPr>
          <w:bCs/>
          <w:noProof/>
          <w:szCs w:val="26"/>
        </w:rPr>
        <w:t xml:space="preserve"> </w:t>
      </w:r>
      <w:r w:rsidRPr="000E3A5E">
        <w:rPr>
          <w:bCs/>
          <w:noProof/>
          <w:szCs w:val="26"/>
        </w:rPr>
        <w:t xml:space="preserve">№ </w:t>
      </w:r>
      <w:r>
        <w:rPr>
          <w:bCs/>
          <w:noProof/>
          <w:szCs w:val="26"/>
          <w:u w:val="single"/>
        </w:rPr>
        <w:t>313</w:t>
      </w:r>
    </w:p>
    <w:p w:rsidR="001D5CAF" w:rsidRPr="005654D9" w:rsidRDefault="001D5CAF" w:rsidP="001D5CAF">
      <w:pPr>
        <w:pStyle w:val="a3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1D5CAF" w:rsidRDefault="001D5CAF" w:rsidP="001D5CAF">
      <w:pPr>
        <w:jc w:val="center"/>
        <w:rPr>
          <w:b/>
          <w:szCs w:val="26"/>
        </w:rPr>
      </w:pPr>
      <w:r w:rsidRPr="001D5CAF">
        <w:rPr>
          <w:b/>
          <w:szCs w:val="26"/>
        </w:rPr>
        <w:t xml:space="preserve">О ходе исполнения отдельных Указов Президента </w:t>
      </w:r>
    </w:p>
    <w:p w:rsidR="001D5CAF" w:rsidRPr="001D5CAF" w:rsidRDefault="001D5CAF" w:rsidP="001D5CAF">
      <w:pPr>
        <w:jc w:val="center"/>
        <w:rPr>
          <w:b/>
          <w:szCs w:val="26"/>
        </w:rPr>
      </w:pPr>
      <w:r w:rsidRPr="001D5CAF">
        <w:rPr>
          <w:b/>
          <w:szCs w:val="26"/>
        </w:rPr>
        <w:t>Российской Федерации от 7 мая 2012 года</w:t>
      </w:r>
    </w:p>
    <w:p w:rsidR="001D5CAF" w:rsidRPr="00EC753B" w:rsidRDefault="001D5CAF" w:rsidP="001D5CAF">
      <w:pPr>
        <w:jc w:val="center"/>
        <w:rPr>
          <w:szCs w:val="26"/>
        </w:rPr>
      </w:pPr>
    </w:p>
    <w:p w:rsidR="00662488" w:rsidRPr="00662488" w:rsidRDefault="00662488" w:rsidP="00662488">
      <w:pPr>
        <w:ind w:firstLine="708"/>
        <w:jc w:val="both"/>
        <w:rPr>
          <w:rFonts w:eastAsiaTheme="minorHAnsi"/>
          <w:bCs/>
          <w:szCs w:val="26"/>
          <w:lang w:eastAsia="en-US"/>
        </w:rPr>
      </w:pPr>
      <w:r w:rsidRPr="00662488">
        <w:rPr>
          <w:szCs w:val="26"/>
        </w:rPr>
        <w:t xml:space="preserve">Рассмотрев информацию заместителя главы Новокузнецкого муниципального района </w:t>
      </w:r>
      <w:r w:rsidR="009B1F29">
        <w:rPr>
          <w:szCs w:val="26"/>
        </w:rPr>
        <w:t xml:space="preserve">по экономике </w:t>
      </w:r>
      <w:r w:rsidR="005A60DD">
        <w:rPr>
          <w:szCs w:val="26"/>
        </w:rPr>
        <w:t>Исакова К. Г.</w:t>
      </w:r>
      <w:r w:rsidRPr="00662488">
        <w:rPr>
          <w:szCs w:val="26"/>
        </w:rPr>
        <w:t xml:space="preserve"> о ходе исполнения по итогам </w:t>
      </w:r>
      <w:r w:rsidR="00414C29">
        <w:rPr>
          <w:szCs w:val="26"/>
        </w:rPr>
        <w:t>2015</w:t>
      </w:r>
      <w:r w:rsidRPr="00662488">
        <w:rPr>
          <w:szCs w:val="26"/>
        </w:rPr>
        <w:t xml:space="preserve"> года отдельных Указов Президента Российской Федерации от 7 мая 2012 года</w:t>
      </w:r>
      <w:r>
        <w:rPr>
          <w:szCs w:val="26"/>
        </w:rPr>
        <w:t xml:space="preserve">, </w:t>
      </w:r>
      <w:r w:rsidR="005A60DD">
        <w:rPr>
          <w:szCs w:val="26"/>
        </w:rPr>
        <w:t xml:space="preserve">и </w:t>
      </w:r>
      <w:r w:rsidRPr="00662488">
        <w:rPr>
          <w:szCs w:val="26"/>
        </w:rPr>
        <w:t xml:space="preserve">руководствуясь статьей 27 Устава муниципального образования «Новокузнецкий муниципальный район», Совет народных депутатов Новокузнецкого муниципального района  </w:t>
      </w:r>
    </w:p>
    <w:p w:rsidR="001D5CAF" w:rsidRPr="007F23BD" w:rsidRDefault="001D5CAF" w:rsidP="001D5CAF">
      <w:pPr>
        <w:pStyle w:val="a3"/>
        <w:rPr>
          <w:rFonts w:ascii="Times New Roman" w:hAnsi="Times New Roman"/>
          <w:sz w:val="26"/>
          <w:szCs w:val="26"/>
        </w:rPr>
      </w:pPr>
    </w:p>
    <w:p w:rsidR="001D5CAF" w:rsidRPr="007F23BD" w:rsidRDefault="001D5CAF" w:rsidP="001D5CAF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F23B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F23B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1D5CAF" w:rsidRPr="007F23BD" w:rsidRDefault="001D5CAF" w:rsidP="001D5CAF">
      <w:pPr>
        <w:pStyle w:val="a3"/>
        <w:rPr>
          <w:rFonts w:ascii="Times New Roman" w:hAnsi="Times New Roman"/>
          <w:b/>
          <w:sz w:val="26"/>
          <w:szCs w:val="26"/>
        </w:rPr>
      </w:pPr>
    </w:p>
    <w:p w:rsidR="001D5CAF" w:rsidRPr="00BE5139" w:rsidRDefault="001D5CAF" w:rsidP="001D5C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139">
        <w:rPr>
          <w:rFonts w:ascii="Times New Roman" w:hAnsi="Times New Roman" w:cs="Times New Roman"/>
          <w:sz w:val="26"/>
          <w:szCs w:val="26"/>
        </w:rPr>
        <w:t>1. П</w:t>
      </w:r>
      <w:r w:rsidRPr="00BE5139">
        <w:rPr>
          <w:rStyle w:val="a7"/>
          <w:rFonts w:ascii="Times New Roman" w:hAnsi="Times New Roman" w:cs="Times New Roman"/>
          <w:b w:val="0"/>
          <w:sz w:val="26"/>
          <w:szCs w:val="26"/>
        </w:rPr>
        <w:t>ринять к сведению</w:t>
      </w:r>
      <w:r w:rsidRPr="00BE5139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="00662488" w:rsidRPr="00BE5139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414C29" w:rsidRPr="00BE5139">
        <w:rPr>
          <w:rFonts w:ascii="Times New Roman" w:hAnsi="Times New Roman" w:cs="Times New Roman"/>
          <w:sz w:val="26"/>
          <w:szCs w:val="26"/>
        </w:rPr>
        <w:t xml:space="preserve">заместителя главы Новокузнецкого муниципального района </w:t>
      </w:r>
      <w:r w:rsidR="009B1F29" w:rsidRPr="00BE5139">
        <w:rPr>
          <w:rFonts w:ascii="Times New Roman" w:hAnsi="Times New Roman" w:cs="Times New Roman"/>
          <w:sz w:val="26"/>
          <w:szCs w:val="26"/>
        </w:rPr>
        <w:t xml:space="preserve">по экономике </w:t>
      </w:r>
      <w:r w:rsidR="00FC43A7" w:rsidRPr="00FC43A7">
        <w:rPr>
          <w:rFonts w:ascii="Times New Roman" w:hAnsi="Times New Roman" w:cs="Times New Roman"/>
          <w:sz w:val="26"/>
          <w:szCs w:val="26"/>
        </w:rPr>
        <w:t>Исакова К. Г.</w:t>
      </w:r>
      <w:r w:rsidR="00FC43A7" w:rsidRPr="00FC43A7">
        <w:rPr>
          <w:szCs w:val="26"/>
        </w:rPr>
        <w:t xml:space="preserve"> </w:t>
      </w:r>
      <w:r w:rsidR="00662488" w:rsidRPr="00BE5139">
        <w:rPr>
          <w:rFonts w:ascii="Times New Roman" w:hAnsi="Times New Roman" w:cs="Times New Roman"/>
          <w:sz w:val="26"/>
          <w:szCs w:val="26"/>
        </w:rPr>
        <w:t xml:space="preserve">о ходе исполнения по итогам </w:t>
      </w:r>
      <w:r w:rsidR="00BE5139" w:rsidRPr="00BE5139">
        <w:rPr>
          <w:rFonts w:ascii="Times New Roman" w:hAnsi="Times New Roman" w:cs="Times New Roman"/>
          <w:sz w:val="26"/>
          <w:szCs w:val="26"/>
        </w:rPr>
        <w:t xml:space="preserve">2015 года </w:t>
      </w:r>
      <w:r w:rsidR="00662488" w:rsidRPr="00BE5139">
        <w:rPr>
          <w:rFonts w:ascii="Times New Roman" w:hAnsi="Times New Roman" w:cs="Times New Roman"/>
          <w:sz w:val="26"/>
          <w:szCs w:val="26"/>
        </w:rPr>
        <w:t>отдельных Указов Президента Российской Федерации от 7 мая 2012 года</w:t>
      </w:r>
      <w:r w:rsidRPr="00BE5139">
        <w:rPr>
          <w:rFonts w:ascii="Times New Roman" w:hAnsi="Times New Roman" w:cs="Times New Roman"/>
          <w:sz w:val="26"/>
          <w:szCs w:val="26"/>
        </w:rPr>
        <w:t>.</w:t>
      </w:r>
    </w:p>
    <w:p w:rsidR="00662488" w:rsidRPr="001B6541" w:rsidRDefault="001D5CAF" w:rsidP="006624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>2.</w:t>
      </w:r>
      <w:r w:rsidRPr="001B6541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Признать в целом удовлетворительным </w:t>
      </w:r>
      <w:r w:rsidR="00662488"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ход </w:t>
      </w:r>
      <w:r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>испо</w:t>
      </w:r>
      <w:r w:rsidR="00662488" w:rsidRPr="001B6541">
        <w:rPr>
          <w:rStyle w:val="a7"/>
          <w:rFonts w:ascii="Times New Roman" w:hAnsi="Times New Roman" w:cs="Times New Roman"/>
          <w:b w:val="0"/>
          <w:sz w:val="26"/>
          <w:szCs w:val="26"/>
        </w:rPr>
        <w:t>лнения</w:t>
      </w:r>
      <w:r w:rsidR="00662488" w:rsidRPr="001B6541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1B6541">
        <w:rPr>
          <w:rFonts w:ascii="Times New Roman" w:hAnsi="Times New Roman" w:cs="Times New Roman"/>
          <w:sz w:val="26"/>
          <w:szCs w:val="26"/>
        </w:rPr>
        <w:t xml:space="preserve">Указов Президента Российской Федерации </w:t>
      </w:r>
      <w:r w:rsidR="00662488" w:rsidRPr="001B6541">
        <w:rPr>
          <w:rFonts w:ascii="Times New Roman" w:eastAsiaTheme="minorHAnsi" w:hAnsi="Times New Roman" w:cs="Times New Roman"/>
          <w:sz w:val="26"/>
          <w:szCs w:val="26"/>
        </w:rPr>
        <w:t xml:space="preserve">«Об основных направлениях совершенствования системы государственного управления», «О совершенствовании государственной политики в сфере здравоохранения», «О мерах по реализации демографической политики Российской Федерации», «О мерах по обеспечению граждан Российской Федерации доступным и комфортным жильем и повышению качества жилищно-коммунальных услуг», «Об обеспечении межнационального согласия», «О мерах по реализации государственной политики в области образования и науки», «О долгосрочной государственной экономической политике», «О мероприятиях по реализации государственной социальной политики» </w:t>
      </w:r>
      <w:r w:rsidR="00662488" w:rsidRPr="001B6541">
        <w:rPr>
          <w:rFonts w:ascii="Times New Roman" w:hAnsi="Times New Roman" w:cs="Times New Roman"/>
          <w:sz w:val="26"/>
          <w:szCs w:val="26"/>
        </w:rPr>
        <w:t>от 7 мая 2012 года.</w:t>
      </w:r>
    </w:p>
    <w:p w:rsidR="001D5CAF" w:rsidRPr="00FB3887" w:rsidRDefault="001B6541" w:rsidP="001D5CAF">
      <w:pPr>
        <w:ind w:firstLine="709"/>
        <w:jc w:val="both"/>
        <w:rPr>
          <w:rStyle w:val="a7"/>
          <w:b w:val="0"/>
          <w:bCs w:val="0"/>
          <w:szCs w:val="26"/>
        </w:rPr>
      </w:pPr>
      <w:r>
        <w:rPr>
          <w:szCs w:val="26"/>
        </w:rPr>
        <w:t>3. Рекомендовать а</w:t>
      </w:r>
      <w:r w:rsidRPr="00CC5559">
        <w:rPr>
          <w:szCs w:val="26"/>
        </w:rPr>
        <w:t>дминистрации Новокузнецкого муниципального района</w:t>
      </w:r>
      <w:r>
        <w:rPr>
          <w:szCs w:val="26"/>
        </w:rPr>
        <w:t xml:space="preserve"> обеспечить своевременное исполнение</w:t>
      </w:r>
      <w:r w:rsidRPr="00CC5559">
        <w:rPr>
          <w:szCs w:val="26"/>
        </w:rPr>
        <w:t xml:space="preserve"> отдельных Указов Президента Российской Федерации от 7 мая 2012 года</w:t>
      </w:r>
      <w:r w:rsidR="001D5CAF" w:rsidRPr="00FB3887">
        <w:rPr>
          <w:szCs w:val="26"/>
        </w:rPr>
        <w:t>.</w:t>
      </w:r>
    </w:p>
    <w:p w:rsidR="001D5CAF" w:rsidRPr="007F23BD" w:rsidRDefault="001B6541" w:rsidP="001D5CAF">
      <w:pPr>
        <w:ind w:firstLine="709"/>
        <w:jc w:val="both"/>
        <w:rPr>
          <w:szCs w:val="26"/>
        </w:rPr>
      </w:pPr>
      <w:r>
        <w:rPr>
          <w:szCs w:val="26"/>
        </w:rPr>
        <w:t>4</w:t>
      </w:r>
      <w:r w:rsidR="001D5CAF" w:rsidRPr="007F23BD">
        <w:rPr>
          <w:szCs w:val="26"/>
        </w:rPr>
        <w:t>. Опубликовать настоящее Решение в Новокузнецкой районной газете «Сельские вести».</w:t>
      </w:r>
    </w:p>
    <w:p w:rsidR="001D5CAF" w:rsidRDefault="001B6541" w:rsidP="001D5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D5CAF" w:rsidRPr="007F23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D5CAF" w:rsidRPr="007F23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D5CAF" w:rsidRPr="007F23B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</w:t>
      </w:r>
      <w:r w:rsidR="00FC43A7">
        <w:rPr>
          <w:rFonts w:ascii="Times New Roman" w:hAnsi="Times New Roman"/>
          <w:sz w:val="26"/>
          <w:szCs w:val="26"/>
        </w:rPr>
        <w:t>социальной политики</w:t>
      </w:r>
      <w:r w:rsidR="001D5CAF" w:rsidRPr="007F23BD">
        <w:rPr>
          <w:rFonts w:ascii="Times New Roman" w:hAnsi="Times New Roman" w:cs="Times New Roman"/>
          <w:sz w:val="26"/>
          <w:szCs w:val="26"/>
        </w:rPr>
        <w:t xml:space="preserve"> </w:t>
      </w:r>
      <w:r w:rsidR="001D5CAF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1D5CAF" w:rsidRPr="007F23BD">
        <w:rPr>
          <w:rFonts w:ascii="Times New Roman" w:hAnsi="Times New Roman" w:cs="Times New Roman"/>
          <w:sz w:val="26"/>
          <w:szCs w:val="26"/>
        </w:rPr>
        <w:t>Новокузнецкого муниципального района.</w:t>
      </w:r>
    </w:p>
    <w:p w:rsidR="00FC43A7" w:rsidRPr="007F23BD" w:rsidRDefault="00FC43A7" w:rsidP="001D5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5CAF" w:rsidRPr="007F23BD" w:rsidRDefault="001B6541" w:rsidP="001D5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1D5CAF" w:rsidRPr="007F23BD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1D5CAF" w:rsidRPr="007F23BD" w:rsidRDefault="001D5CAF" w:rsidP="001D5CAF">
      <w:pPr>
        <w:rPr>
          <w:szCs w:val="26"/>
        </w:rPr>
      </w:pPr>
    </w:p>
    <w:p w:rsidR="001D5CAF" w:rsidRDefault="001D5CAF" w:rsidP="001D5CAF">
      <w:pPr>
        <w:rPr>
          <w:szCs w:val="26"/>
        </w:rPr>
      </w:pPr>
    </w:p>
    <w:p w:rsidR="001D5CAF" w:rsidRDefault="001D5CAF" w:rsidP="001D5CAF">
      <w:pPr>
        <w:rPr>
          <w:szCs w:val="26"/>
        </w:rPr>
      </w:pPr>
    </w:p>
    <w:p w:rsidR="0023007C" w:rsidRPr="007F23BD" w:rsidRDefault="0023007C" w:rsidP="001D5CAF">
      <w:pPr>
        <w:rPr>
          <w:szCs w:val="26"/>
        </w:rPr>
      </w:pPr>
    </w:p>
    <w:p w:rsidR="001D5CAF" w:rsidRPr="007F23BD" w:rsidRDefault="001D5CAF" w:rsidP="001D5CAF">
      <w:pPr>
        <w:rPr>
          <w:szCs w:val="26"/>
        </w:rPr>
      </w:pPr>
    </w:p>
    <w:p w:rsidR="002D03E4" w:rsidRPr="00BE7289" w:rsidRDefault="00414C29" w:rsidP="002D03E4">
      <w:pPr>
        <w:rPr>
          <w:szCs w:val="26"/>
        </w:rPr>
      </w:pPr>
      <w:r>
        <w:rPr>
          <w:szCs w:val="26"/>
        </w:rPr>
        <w:t>Председатель</w:t>
      </w:r>
      <w:r w:rsidR="002D03E4" w:rsidRPr="00BE7289">
        <w:rPr>
          <w:szCs w:val="26"/>
        </w:rPr>
        <w:t xml:space="preserve"> Совета </w:t>
      </w:r>
      <w:proofErr w:type="gramStart"/>
      <w:r w:rsidR="002D03E4" w:rsidRPr="00BE7289">
        <w:rPr>
          <w:szCs w:val="26"/>
        </w:rPr>
        <w:t>народных</w:t>
      </w:r>
      <w:proofErr w:type="gramEnd"/>
      <w:r w:rsidR="002D03E4" w:rsidRPr="00BE7289">
        <w:rPr>
          <w:szCs w:val="26"/>
        </w:rPr>
        <w:t xml:space="preserve"> </w:t>
      </w:r>
    </w:p>
    <w:p w:rsidR="002D03E4" w:rsidRPr="00BE7289" w:rsidRDefault="002D03E4" w:rsidP="002D03E4">
      <w:pPr>
        <w:rPr>
          <w:szCs w:val="26"/>
        </w:rPr>
      </w:pPr>
      <w:r w:rsidRPr="00BE7289">
        <w:rPr>
          <w:szCs w:val="26"/>
        </w:rPr>
        <w:t xml:space="preserve">депутатов </w:t>
      </w:r>
      <w:proofErr w:type="gramStart"/>
      <w:r w:rsidRPr="00BE7289">
        <w:rPr>
          <w:szCs w:val="26"/>
        </w:rPr>
        <w:t>Новокузнецкого</w:t>
      </w:r>
      <w:proofErr w:type="gramEnd"/>
      <w:r w:rsidRPr="00BE7289">
        <w:rPr>
          <w:szCs w:val="26"/>
        </w:rPr>
        <w:t xml:space="preserve"> </w:t>
      </w:r>
    </w:p>
    <w:p w:rsidR="002D03E4" w:rsidRPr="00BE7289" w:rsidRDefault="002D03E4" w:rsidP="002D03E4">
      <w:pPr>
        <w:rPr>
          <w:szCs w:val="26"/>
        </w:rPr>
      </w:pPr>
      <w:r w:rsidRPr="00BE7289">
        <w:rPr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A46606" w:rsidRDefault="00A46606"/>
    <w:sectPr w:rsidR="00A46606" w:rsidSect="00FC43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AF"/>
    <w:rsid w:val="001B6541"/>
    <w:rsid w:val="001D5CAF"/>
    <w:rsid w:val="0023007C"/>
    <w:rsid w:val="002608ED"/>
    <w:rsid w:val="002D03E4"/>
    <w:rsid w:val="0035611A"/>
    <w:rsid w:val="00414C29"/>
    <w:rsid w:val="005A60DD"/>
    <w:rsid w:val="00662488"/>
    <w:rsid w:val="00737936"/>
    <w:rsid w:val="009B1F29"/>
    <w:rsid w:val="00A46606"/>
    <w:rsid w:val="00BE5139"/>
    <w:rsid w:val="00CD7409"/>
    <w:rsid w:val="00E92A9B"/>
    <w:rsid w:val="00F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CA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D5CA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CA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5CA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D5CA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D5C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5C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D5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1D5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A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5CA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1D5CA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CA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5CA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1D5CA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D5C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D5C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D5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1D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2016-06-27T03:12:00Z</cp:lastPrinted>
  <dcterms:created xsi:type="dcterms:W3CDTF">2016-06-28T06:19:00Z</dcterms:created>
  <dcterms:modified xsi:type="dcterms:W3CDTF">2016-06-28T06:19:00Z</dcterms:modified>
</cp:coreProperties>
</file>