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53" w:rsidRDefault="00AA0153" w:rsidP="00AA0153">
      <w:pPr>
        <w:jc w:val="center"/>
      </w:pPr>
      <w:r>
        <w:rPr>
          <w:noProof/>
        </w:rPr>
        <w:drawing>
          <wp:inline distT="0" distB="0" distL="0" distR="0" wp14:anchorId="4E3EE16B" wp14:editId="5D5A9A77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53" w:rsidRDefault="00AA0153" w:rsidP="00AA0153">
      <w:pPr>
        <w:jc w:val="center"/>
      </w:pPr>
    </w:p>
    <w:p w:rsidR="00AA0153" w:rsidRPr="00541C1F" w:rsidRDefault="00AA0153" w:rsidP="00AA0153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A0153" w:rsidRDefault="00AA0153" w:rsidP="00AA0153">
      <w:pPr>
        <w:jc w:val="center"/>
        <w:rPr>
          <w:b/>
          <w:noProof/>
          <w:sz w:val="28"/>
        </w:rPr>
      </w:pPr>
    </w:p>
    <w:p w:rsidR="00AA0153" w:rsidRDefault="00AA0153" w:rsidP="00AA0153">
      <w:pPr>
        <w:pStyle w:val="2"/>
      </w:pPr>
      <w:r>
        <w:t>Р Е Ш Е Н И Е</w:t>
      </w:r>
    </w:p>
    <w:p w:rsidR="00AA0153" w:rsidRDefault="00AA0153" w:rsidP="00AA0153">
      <w:pPr>
        <w:jc w:val="center"/>
        <w:rPr>
          <w:b/>
          <w:noProof/>
          <w:sz w:val="28"/>
        </w:rPr>
      </w:pPr>
      <w:bookmarkStart w:id="0" w:name="_GoBack"/>
      <w:bookmarkEnd w:id="0"/>
    </w:p>
    <w:p w:rsidR="00AA0153" w:rsidRPr="00142C92" w:rsidRDefault="00AA0153" w:rsidP="00AA0153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E3775F">
        <w:rPr>
          <w:rFonts w:ascii="Times New Roman" w:hAnsi="Times New Roman"/>
          <w:sz w:val="26"/>
          <w:u w:val="single"/>
        </w:rPr>
        <w:t>29 апреля 2016 года</w:t>
      </w:r>
      <w:r>
        <w:rPr>
          <w:rFonts w:ascii="Times New Roman" w:hAnsi="Times New Roman"/>
          <w:sz w:val="26"/>
        </w:rPr>
        <w:t xml:space="preserve"> № </w:t>
      </w:r>
      <w:r w:rsidR="00E3775F">
        <w:rPr>
          <w:rFonts w:ascii="Times New Roman" w:hAnsi="Times New Roman"/>
          <w:sz w:val="26"/>
          <w:u w:val="single"/>
        </w:rPr>
        <w:t>291</w:t>
      </w:r>
    </w:p>
    <w:p w:rsidR="00AA0153" w:rsidRDefault="00AA0153" w:rsidP="00AA0153">
      <w:pPr>
        <w:pStyle w:val="a3"/>
        <w:rPr>
          <w:sz w:val="26"/>
        </w:rPr>
      </w:pPr>
    </w:p>
    <w:p w:rsidR="00AA0153" w:rsidRDefault="00AA0153" w:rsidP="00AA01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A0153">
        <w:rPr>
          <w:rFonts w:ascii="Times New Roman" w:hAnsi="Times New Roman"/>
          <w:b/>
          <w:sz w:val="26"/>
          <w:szCs w:val="26"/>
        </w:rPr>
        <w:t xml:space="preserve">О ходе реализации мер </w:t>
      </w:r>
      <w:r w:rsidRPr="00AA0153">
        <w:rPr>
          <w:rFonts w:ascii="Times New Roman" w:hAnsi="Times New Roman"/>
          <w:b/>
          <w:bCs/>
          <w:iCs/>
          <w:sz w:val="26"/>
          <w:szCs w:val="26"/>
        </w:rPr>
        <w:t>по ликвидации задолженности</w:t>
      </w:r>
      <w:r w:rsidRPr="00AA0153">
        <w:rPr>
          <w:rFonts w:ascii="Times New Roman" w:hAnsi="Times New Roman"/>
          <w:b/>
          <w:sz w:val="26"/>
          <w:szCs w:val="26"/>
        </w:rPr>
        <w:t xml:space="preserve"> </w:t>
      </w:r>
    </w:p>
    <w:p w:rsidR="00AA0153" w:rsidRDefault="00AA0153" w:rsidP="00AA01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A0153">
        <w:rPr>
          <w:rFonts w:ascii="Times New Roman" w:hAnsi="Times New Roman"/>
          <w:b/>
          <w:sz w:val="26"/>
          <w:szCs w:val="26"/>
        </w:rPr>
        <w:t xml:space="preserve">населения за </w:t>
      </w:r>
      <w:r w:rsidRPr="00AA0153">
        <w:rPr>
          <w:rFonts w:ascii="Times New Roman" w:hAnsi="Times New Roman"/>
          <w:b/>
          <w:bCs/>
          <w:iCs/>
          <w:sz w:val="26"/>
          <w:szCs w:val="26"/>
        </w:rPr>
        <w:t>жилищно-коммунальные услуги</w:t>
      </w:r>
      <w:r w:rsidRPr="00AA0153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A0153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AA0153">
        <w:rPr>
          <w:rFonts w:ascii="Times New Roman" w:hAnsi="Times New Roman"/>
          <w:b/>
          <w:sz w:val="26"/>
          <w:szCs w:val="26"/>
        </w:rPr>
        <w:t xml:space="preserve"> </w:t>
      </w:r>
    </w:p>
    <w:p w:rsidR="00AA0153" w:rsidRPr="00AA0153" w:rsidRDefault="00AA0153" w:rsidP="00AA01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A0153">
        <w:rPr>
          <w:rFonts w:ascii="Times New Roman" w:hAnsi="Times New Roman"/>
          <w:b/>
          <w:sz w:val="26"/>
          <w:szCs w:val="26"/>
        </w:rPr>
        <w:t xml:space="preserve">Новокузнецком муниципальном </w:t>
      </w:r>
      <w:proofErr w:type="gramStart"/>
      <w:r w:rsidRPr="00AA0153">
        <w:rPr>
          <w:rFonts w:ascii="Times New Roman" w:hAnsi="Times New Roman"/>
          <w:b/>
          <w:sz w:val="26"/>
          <w:szCs w:val="26"/>
        </w:rPr>
        <w:t>районе</w:t>
      </w:r>
      <w:proofErr w:type="gramEnd"/>
    </w:p>
    <w:p w:rsidR="00AA0153" w:rsidRPr="00EF08B9" w:rsidRDefault="00AA0153" w:rsidP="00AA015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A0153" w:rsidRPr="00EF08B9" w:rsidRDefault="00AA0153" w:rsidP="00AA015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 w:rsidRPr="00EF08B9">
        <w:rPr>
          <w:szCs w:val="26"/>
        </w:rPr>
        <w:t xml:space="preserve">Заслушав информацию </w:t>
      </w:r>
      <w:r w:rsidRPr="00D11A31">
        <w:rPr>
          <w:szCs w:val="26"/>
        </w:rPr>
        <w:t>заместител</w:t>
      </w:r>
      <w:r>
        <w:rPr>
          <w:szCs w:val="26"/>
        </w:rPr>
        <w:t>я</w:t>
      </w:r>
      <w:r w:rsidRPr="00D11A31">
        <w:rPr>
          <w:szCs w:val="26"/>
        </w:rPr>
        <w:t xml:space="preserve"> главы Новокузнецкого му</w:t>
      </w:r>
      <w:r w:rsidRPr="00D11A31">
        <w:rPr>
          <w:szCs w:val="26"/>
        </w:rPr>
        <w:softHyphen/>
        <w:t>ниципального района по строитель</w:t>
      </w:r>
      <w:r w:rsidRPr="00D11A31">
        <w:rPr>
          <w:szCs w:val="26"/>
        </w:rPr>
        <w:softHyphen/>
        <w:t>ству и жилищно-коммуналь</w:t>
      </w:r>
      <w:r w:rsidRPr="00D11A31">
        <w:rPr>
          <w:szCs w:val="26"/>
        </w:rPr>
        <w:softHyphen/>
        <w:t>ному хозяйству</w:t>
      </w:r>
      <w:r w:rsidRPr="00EF08B9">
        <w:rPr>
          <w:szCs w:val="26"/>
        </w:rPr>
        <w:t xml:space="preserve"> </w:t>
      </w:r>
      <w:proofErr w:type="spellStart"/>
      <w:r>
        <w:rPr>
          <w:szCs w:val="26"/>
        </w:rPr>
        <w:t>Милиниса</w:t>
      </w:r>
      <w:proofErr w:type="spellEnd"/>
      <w:r>
        <w:rPr>
          <w:szCs w:val="26"/>
        </w:rPr>
        <w:t xml:space="preserve"> С. О. о</w:t>
      </w:r>
      <w:r w:rsidRPr="00DA068B">
        <w:rPr>
          <w:szCs w:val="26"/>
        </w:rPr>
        <w:t xml:space="preserve"> ходе реализации мер </w:t>
      </w:r>
      <w:r w:rsidRPr="00DA068B">
        <w:rPr>
          <w:bCs/>
          <w:iCs/>
          <w:szCs w:val="26"/>
        </w:rPr>
        <w:t>по ликвидации задолженности</w:t>
      </w:r>
      <w:r w:rsidRPr="00DA068B">
        <w:rPr>
          <w:szCs w:val="26"/>
        </w:rPr>
        <w:t xml:space="preserve"> населения за </w:t>
      </w:r>
      <w:r w:rsidRPr="00DA068B">
        <w:rPr>
          <w:bCs/>
          <w:iCs/>
          <w:szCs w:val="26"/>
        </w:rPr>
        <w:t>жилищно-коммунальные услуги</w:t>
      </w:r>
      <w:r w:rsidRPr="00DA068B">
        <w:rPr>
          <w:szCs w:val="26"/>
        </w:rPr>
        <w:t xml:space="preserve"> в Новокузнецком муниципальном районе</w:t>
      </w:r>
      <w:r>
        <w:rPr>
          <w:szCs w:val="26"/>
        </w:rPr>
        <w:t xml:space="preserve">, и </w:t>
      </w:r>
      <w:r w:rsidRPr="00EF08B9">
        <w:rPr>
          <w:szCs w:val="26"/>
        </w:rPr>
        <w:t xml:space="preserve">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AA0153" w:rsidRPr="00EF08B9" w:rsidRDefault="00AA0153" w:rsidP="00AA0153">
      <w:pPr>
        <w:pStyle w:val="a3"/>
        <w:rPr>
          <w:rFonts w:ascii="Times New Roman" w:hAnsi="Times New Roman"/>
          <w:sz w:val="26"/>
          <w:szCs w:val="26"/>
        </w:rPr>
      </w:pPr>
    </w:p>
    <w:p w:rsidR="00AA0153" w:rsidRPr="00A16F9B" w:rsidRDefault="00AA0153" w:rsidP="00AA0153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AA0153" w:rsidRPr="00A16F9B" w:rsidRDefault="00AA0153" w:rsidP="00AA0153">
      <w:pPr>
        <w:pStyle w:val="a3"/>
        <w:rPr>
          <w:rFonts w:ascii="Times New Roman" w:hAnsi="Times New Roman"/>
          <w:b/>
          <w:sz w:val="26"/>
          <w:szCs w:val="26"/>
        </w:rPr>
      </w:pPr>
    </w:p>
    <w:p w:rsidR="00AA0153" w:rsidRPr="00AA0153" w:rsidRDefault="00AA0153" w:rsidP="00AA0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153">
        <w:rPr>
          <w:rFonts w:ascii="Times New Roman" w:hAnsi="Times New Roman" w:cs="Times New Roman"/>
          <w:sz w:val="26"/>
          <w:szCs w:val="26"/>
        </w:rPr>
        <w:t>1. Информацию заместителя главы Новокузнецкого му</w:t>
      </w:r>
      <w:r w:rsidRPr="00AA0153">
        <w:rPr>
          <w:rFonts w:ascii="Times New Roman" w:hAnsi="Times New Roman" w:cs="Times New Roman"/>
          <w:sz w:val="26"/>
          <w:szCs w:val="26"/>
        </w:rPr>
        <w:softHyphen/>
        <w:t>ниципального района по строитель</w:t>
      </w:r>
      <w:r w:rsidRPr="00AA0153">
        <w:rPr>
          <w:rFonts w:ascii="Times New Roman" w:hAnsi="Times New Roman" w:cs="Times New Roman"/>
          <w:sz w:val="26"/>
          <w:szCs w:val="26"/>
        </w:rPr>
        <w:softHyphen/>
        <w:t>ству и жилищно-коммуналь</w:t>
      </w:r>
      <w:r w:rsidRPr="00AA0153">
        <w:rPr>
          <w:rFonts w:ascii="Times New Roman" w:hAnsi="Times New Roman" w:cs="Times New Roman"/>
          <w:sz w:val="26"/>
          <w:szCs w:val="26"/>
        </w:rPr>
        <w:softHyphen/>
        <w:t xml:space="preserve">ному хозяйству </w:t>
      </w:r>
      <w:proofErr w:type="spellStart"/>
      <w:r w:rsidRPr="00AA0153">
        <w:rPr>
          <w:rFonts w:ascii="Times New Roman" w:hAnsi="Times New Roman" w:cs="Times New Roman"/>
          <w:sz w:val="26"/>
          <w:szCs w:val="26"/>
        </w:rPr>
        <w:t>Милиниса</w:t>
      </w:r>
      <w:proofErr w:type="spellEnd"/>
      <w:r w:rsidRPr="00AA0153">
        <w:rPr>
          <w:rFonts w:ascii="Times New Roman" w:hAnsi="Times New Roman" w:cs="Times New Roman"/>
          <w:sz w:val="26"/>
          <w:szCs w:val="26"/>
        </w:rPr>
        <w:t xml:space="preserve"> С. О. о ходе реализации мер </w:t>
      </w:r>
      <w:r w:rsidRPr="00AA0153">
        <w:rPr>
          <w:rFonts w:ascii="Times New Roman" w:hAnsi="Times New Roman" w:cs="Times New Roman"/>
          <w:bCs/>
          <w:iCs/>
          <w:sz w:val="26"/>
          <w:szCs w:val="26"/>
        </w:rPr>
        <w:t>по ликвидации задолженности</w:t>
      </w:r>
      <w:r w:rsidRPr="00AA0153">
        <w:rPr>
          <w:rFonts w:ascii="Times New Roman" w:hAnsi="Times New Roman" w:cs="Times New Roman"/>
          <w:sz w:val="26"/>
          <w:szCs w:val="26"/>
        </w:rPr>
        <w:t xml:space="preserve"> населения за </w:t>
      </w:r>
      <w:r w:rsidRPr="00AA0153">
        <w:rPr>
          <w:rFonts w:ascii="Times New Roman" w:hAnsi="Times New Roman" w:cs="Times New Roman"/>
          <w:bCs/>
          <w:iCs/>
          <w:sz w:val="26"/>
          <w:szCs w:val="26"/>
        </w:rPr>
        <w:t>жилищно-коммунальные услуги</w:t>
      </w:r>
      <w:r w:rsidRPr="00AA0153">
        <w:rPr>
          <w:rFonts w:ascii="Times New Roman" w:hAnsi="Times New Roman" w:cs="Times New Roman"/>
          <w:sz w:val="26"/>
          <w:szCs w:val="26"/>
        </w:rPr>
        <w:t xml:space="preserve"> в Новокузнецком муниципальном районе принять к сведению.</w:t>
      </w:r>
    </w:p>
    <w:p w:rsidR="00AA0153" w:rsidRPr="007A75D8" w:rsidRDefault="00AA0153" w:rsidP="00AA0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A75D8">
        <w:rPr>
          <w:rFonts w:ascii="Times New Roman" w:hAnsi="Times New Roman" w:cs="Times New Roman"/>
          <w:sz w:val="26"/>
          <w:szCs w:val="26"/>
        </w:rPr>
        <w:t xml:space="preserve"> Рекомендовать администрации Новокузнецкого муниципального р</w:t>
      </w:r>
      <w:r>
        <w:rPr>
          <w:rFonts w:ascii="Times New Roman" w:hAnsi="Times New Roman" w:cs="Times New Roman"/>
          <w:sz w:val="26"/>
          <w:szCs w:val="26"/>
        </w:rPr>
        <w:t>айона</w:t>
      </w:r>
      <w:r w:rsidRPr="007A75D8">
        <w:rPr>
          <w:rFonts w:ascii="Times New Roman" w:hAnsi="Times New Roman" w:cs="Times New Roman"/>
          <w:sz w:val="26"/>
          <w:szCs w:val="26"/>
        </w:rPr>
        <w:t>:</w:t>
      </w:r>
    </w:p>
    <w:p w:rsidR="00AA0153" w:rsidRDefault="00AA0153" w:rsidP="00AA015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A75D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продолжить работу </w:t>
      </w:r>
      <w:r w:rsidRPr="00EF08B9">
        <w:rPr>
          <w:rFonts w:ascii="Times New Roman" w:hAnsi="Times New Roman" w:cs="Times New Roman"/>
          <w:bCs/>
          <w:iCs/>
          <w:sz w:val="26"/>
          <w:szCs w:val="26"/>
        </w:rPr>
        <w:t>по ликвидации задолженности</w:t>
      </w:r>
      <w:r w:rsidRPr="00EF08B9">
        <w:rPr>
          <w:rFonts w:ascii="Times New Roman" w:hAnsi="Times New Roman" w:cs="Times New Roman"/>
          <w:sz w:val="26"/>
          <w:szCs w:val="26"/>
        </w:rPr>
        <w:t xml:space="preserve"> населения за </w:t>
      </w:r>
      <w:r w:rsidRPr="00EF08B9">
        <w:rPr>
          <w:rFonts w:ascii="Times New Roman" w:hAnsi="Times New Roman" w:cs="Times New Roman"/>
          <w:bCs/>
          <w:iCs/>
          <w:sz w:val="26"/>
          <w:szCs w:val="26"/>
        </w:rPr>
        <w:t>жилищно-коммунальные услуги</w:t>
      </w:r>
      <w:r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AA0153" w:rsidRPr="00EE6B82" w:rsidRDefault="00AA0153" w:rsidP="00AA015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2) </w:t>
      </w:r>
      <w:r w:rsidR="00C83772">
        <w:rPr>
          <w:rFonts w:ascii="Times New Roman" w:hAnsi="Times New Roman" w:cs="Times New Roman"/>
          <w:bCs/>
          <w:iCs/>
          <w:sz w:val="26"/>
          <w:szCs w:val="26"/>
        </w:rPr>
        <w:t>повысить эффективность деятельности, направленной на ликвидацию</w:t>
      </w:r>
      <w:r w:rsidR="00C83772" w:rsidRPr="00AA0153">
        <w:rPr>
          <w:rFonts w:ascii="Times New Roman" w:hAnsi="Times New Roman" w:cs="Times New Roman"/>
          <w:bCs/>
          <w:iCs/>
          <w:sz w:val="26"/>
          <w:szCs w:val="26"/>
        </w:rPr>
        <w:t xml:space="preserve"> задолженности</w:t>
      </w:r>
      <w:r w:rsidR="00C83772" w:rsidRPr="00AA0153">
        <w:rPr>
          <w:rFonts w:ascii="Times New Roman" w:hAnsi="Times New Roman" w:cs="Times New Roman"/>
          <w:sz w:val="26"/>
          <w:szCs w:val="26"/>
        </w:rPr>
        <w:t xml:space="preserve"> населения за </w:t>
      </w:r>
      <w:r w:rsidR="00C83772" w:rsidRPr="00AA0153">
        <w:rPr>
          <w:rFonts w:ascii="Times New Roman" w:hAnsi="Times New Roman" w:cs="Times New Roman"/>
          <w:bCs/>
          <w:iCs/>
          <w:sz w:val="26"/>
          <w:szCs w:val="26"/>
        </w:rPr>
        <w:t>жилищно-коммунальные услуги</w:t>
      </w:r>
      <w:r w:rsidR="00C8377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AA0153" w:rsidRPr="000E5185" w:rsidRDefault="00AA0153" w:rsidP="00AA015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A75D8">
        <w:rPr>
          <w:rFonts w:ascii="Times New Roman" w:hAnsi="Times New Roman" w:cs="Times New Roman"/>
          <w:sz w:val="26"/>
          <w:szCs w:val="26"/>
        </w:rPr>
        <w:t>. Депутатам Совета народных депутатов Новокузнецкого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A75D8">
        <w:rPr>
          <w:rFonts w:ascii="Times New Roman" w:hAnsi="Times New Roman" w:cs="Times New Roman"/>
          <w:sz w:val="26"/>
          <w:szCs w:val="26"/>
        </w:rPr>
        <w:t xml:space="preserve"> с привлечением депутатов Советов народных депутатов сельских поселений Новокузнецкого муниципального района,</w:t>
      </w:r>
      <w:r>
        <w:rPr>
          <w:rFonts w:ascii="Times New Roman" w:hAnsi="Times New Roman" w:cs="Times New Roman"/>
          <w:sz w:val="26"/>
          <w:szCs w:val="26"/>
        </w:rPr>
        <w:t xml:space="preserve"> в своих избирательных округах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продолжить</w:t>
      </w:r>
      <w:r w:rsidRPr="000E5185">
        <w:rPr>
          <w:rFonts w:ascii="Times New Roman" w:hAnsi="Times New Roman" w:cs="Times New Roman"/>
          <w:bCs/>
          <w:iCs/>
          <w:sz w:val="26"/>
          <w:szCs w:val="26"/>
        </w:rPr>
        <w:t xml:space="preserve"> разъяснительную работу со своими избирателями по недопущению задолженности за жилищно-коммунальные услуги, </w:t>
      </w:r>
      <w:r w:rsidRPr="000E5185">
        <w:rPr>
          <w:rFonts w:ascii="Times New Roman" w:hAnsi="Times New Roman" w:cs="Times New Roman"/>
          <w:sz w:val="26"/>
          <w:szCs w:val="26"/>
        </w:rPr>
        <w:t>по вопросам тарифной политики органов власти в коммунальном комплексе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AA0153" w:rsidRPr="007A75D8" w:rsidRDefault="00AA0153" w:rsidP="00AA0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A75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A75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75D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AA0153" w:rsidRPr="007A75D8" w:rsidRDefault="00AA0153" w:rsidP="00AA01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A75D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AA0153" w:rsidRDefault="00AA0153" w:rsidP="00AA0153">
      <w:pPr>
        <w:rPr>
          <w:szCs w:val="26"/>
        </w:rPr>
      </w:pPr>
    </w:p>
    <w:p w:rsidR="00AA0153" w:rsidRPr="007A75D8" w:rsidRDefault="00AA0153" w:rsidP="00AA0153">
      <w:pPr>
        <w:rPr>
          <w:szCs w:val="26"/>
        </w:rPr>
      </w:pPr>
    </w:p>
    <w:p w:rsidR="00AA0153" w:rsidRPr="007A75D8" w:rsidRDefault="00AA0153" w:rsidP="00AA0153">
      <w:pPr>
        <w:rPr>
          <w:szCs w:val="26"/>
        </w:rPr>
      </w:pPr>
      <w:r w:rsidRPr="007A75D8">
        <w:rPr>
          <w:szCs w:val="26"/>
        </w:rPr>
        <w:t xml:space="preserve">Председатель Совета </w:t>
      </w:r>
      <w:proofErr w:type="gramStart"/>
      <w:r w:rsidRPr="007A75D8">
        <w:rPr>
          <w:szCs w:val="26"/>
        </w:rPr>
        <w:t>народных</w:t>
      </w:r>
      <w:proofErr w:type="gramEnd"/>
      <w:r w:rsidRPr="007A75D8">
        <w:rPr>
          <w:szCs w:val="26"/>
        </w:rPr>
        <w:t xml:space="preserve"> </w:t>
      </w:r>
    </w:p>
    <w:p w:rsidR="00AA0153" w:rsidRPr="007A75D8" w:rsidRDefault="00AA0153" w:rsidP="00AA0153">
      <w:pPr>
        <w:rPr>
          <w:szCs w:val="26"/>
        </w:rPr>
      </w:pPr>
      <w:r w:rsidRPr="007A75D8">
        <w:rPr>
          <w:szCs w:val="26"/>
        </w:rPr>
        <w:t xml:space="preserve">депутатов </w:t>
      </w:r>
      <w:proofErr w:type="gramStart"/>
      <w:r w:rsidRPr="007A75D8">
        <w:rPr>
          <w:szCs w:val="26"/>
        </w:rPr>
        <w:t>Новокузнецкого</w:t>
      </w:r>
      <w:proofErr w:type="gramEnd"/>
      <w:r w:rsidRPr="007A75D8">
        <w:rPr>
          <w:szCs w:val="26"/>
        </w:rPr>
        <w:t xml:space="preserve"> </w:t>
      </w:r>
    </w:p>
    <w:p w:rsidR="002D4D8A" w:rsidRPr="00C83772" w:rsidRDefault="00AA0153">
      <w:pPr>
        <w:rPr>
          <w:szCs w:val="26"/>
        </w:rPr>
      </w:pPr>
      <w:r w:rsidRPr="007A75D8">
        <w:rPr>
          <w:szCs w:val="26"/>
        </w:rPr>
        <w:t xml:space="preserve">муниципального района                                                                     </w:t>
      </w:r>
      <w:r>
        <w:rPr>
          <w:szCs w:val="26"/>
        </w:rPr>
        <w:t xml:space="preserve">      </w:t>
      </w:r>
      <w:r w:rsidRPr="007A75D8">
        <w:rPr>
          <w:szCs w:val="26"/>
        </w:rPr>
        <w:t xml:space="preserve"> </w:t>
      </w:r>
      <w:r>
        <w:rPr>
          <w:szCs w:val="26"/>
        </w:rPr>
        <w:t>Е. В. Зеленская</w:t>
      </w:r>
    </w:p>
    <w:sectPr w:rsidR="002D4D8A" w:rsidRPr="00C83772" w:rsidSect="00C837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53"/>
    <w:rsid w:val="002D4D8A"/>
    <w:rsid w:val="00370A9A"/>
    <w:rsid w:val="00AA0153"/>
    <w:rsid w:val="00C83772"/>
    <w:rsid w:val="00E3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5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153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A015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15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015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A015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01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A0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5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153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AA015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15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015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A015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01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A0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2016-05-04T07:47:00Z</dcterms:created>
  <dcterms:modified xsi:type="dcterms:W3CDTF">2016-05-04T07:47:00Z</dcterms:modified>
</cp:coreProperties>
</file>