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3A" w:rsidRPr="00BA030C" w:rsidRDefault="00B8753A" w:rsidP="00B87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BB5DEE" wp14:editId="310F5E9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3A" w:rsidRPr="00BA030C" w:rsidRDefault="00B8753A" w:rsidP="00B87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53A" w:rsidRPr="00BA030C" w:rsidRDefault="00B8753A" w:rsidP="00B8753A">
      <w:pPr>
        <w:pStyle w:val="1"/>
        <w:rPr>
          <w:sz w:val="26"/>
          <w:szCs w:val="26"/>
        </w:rPr>
      </w:pPr>
      <w:r w:rsidRPr="00BA030C">
        <w:rPr>
          <w:sz w:val="26"/>
          <w:szCs w:val="26"/>
        </w:rPr>
        <w:t>СОВЕТ НАРОДНЫХ ДЕПУТАТОВ НОВОКУЗНЕЦКОГО МУНИЦИПАЛЬНОГО РАЙОНА</w:t>
      </w:r>
    </w:p>
    <w:p w:rsidR="00B8753A" w:rsidRPr="00BA030C" w:rsidRDefault="00B8753A" w:rsidP="00B875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8753A" w:rsidRPr="00BA030C" w:rsidRDefault="00B8753A" w:rsidP="00B8753A">
      <w:pPr>
        <w:pStyle w:val="2"/>
        <w:rPr>
          <w:sz w:val="26"/>
          <w:szCs w:val="26"/>
        </w:rPr>
      </w:pPr>
      <w:r w:rsidRPr="00BA030C">
        <w:rPr>
          <w:sz w:val="26"/>
          <w:szCs w:val="26"/>
        </w:rPr>
        <w:t>Р Е Ш Е Н И Е</w:t>
      </w:r>
    </w:p>
    <w:p w:rsidR="00B8753A" w:rsidRPr="00BA030C" w:rsidRDefault="00B8753A" w:rsidP="00B875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FE1619" w:rsidRPr="00F02BC9" w:rsidRDefault="00FE1619" w:rsidP="00FE161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u w:val="single"/>
        </w:rPr>
      </w:pPr>
      <w:r w:rsidRPr="00F02BC9"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 w:rsidRPr="00F02BC9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29 декабря 2015 года</w:t>
      </w:r>
      <w:r w:rsidRPr="00F02BC9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 w:rsidRPr="00F02BC9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25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8</w:t>
      </w:r>
    </w:p>
    <w:p w:rsidR="00B8753A" w:rsidRPr="00BA030C" w:rsidRDefault="00B8753A" w:rsidP="00B8753A">
      <w:pPr>
        <w:pStyle w:val="a3"/>
        <w:rPr>
          <w:rFonts w:ascii="Times New Roman" w:hAnsi="Times New Roman"/>
          <w:sz w:val="26"/>
          <w:szCs w:val="26"/>
        </w:rPr>
      </w:pPr>
    </w:p>
    <w:p w:rsidR="00B8753A" w:rsidRPr="00B8753A" w:rsidRDefault="00B8753A" w:rsidP="00B87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53A">
        <w:rPr>
          <w:rFonts w:ascii="Times New Roman" w:hAnsi="Times New Roman" w:cs="Times New Roman"/>
          <w:b/>
          <w:sz w:val="26"/>
          <w:szCs w:val="26"/>
        </w:rPr>
        <w:t xml:space="preserve">О досрочном прекращении </w:t>
      </w:r>
      <w:proofErr w:type="gramStart"/>
      <w:r w:rsidRPr="00B8753A">
        <w:rPr>
          <w:rFonts w:ascii="Times New Roman" w:hAnsi="Times New Roman" w:cs="Times New Roman"/>
          <w:b/>
          <w:sz w:val="26"/>
          <w:szCs w:val="26"/>
        </w:rPr>
        <w:t>полномочий депутата Совета народных депутатов Новокузнецкого муниципального района</w:t>
      </w:r>
      <w:proofErr w:type="gramEnd"/>
      <w:r w:rsidRPr="00B8753A">
        <w:rPr>
          <w:rFonts w:ascii="Times New Roman" w:hAnsi="Times New Roman" w:cs="Times New Roman"/>
          <w:b/>
          <w:sz w:val="26"/>
          <w:szCs w:val="26"/>
        </w:rPr>
        <w:t xml:space="preserve"> по одномандатному избирательному округу № 8 Яценко Натальи Олеговны</w:t>
      </w:r>
    </w:p>
    <w:p w:rsidR="00B8753A" w:rsidRPr="00B8753A" w:rsidRDefault="00B8753A" w:rsidP="00B875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53A" w:rsidRPr="00B8753A" w:rsidRDefault="00B8753A" w:rsidP="00B8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753A">
        <w:rPr>
          <w:rFonts w:ascii="Times New Roman" w:hAnsi="Times New Roman" w:cs="Times New Roman"/>
          <w:sz w:val="26"/>
          <w:szCs w:val="26"/>
        </w:rPr>
        <w:t>На основании письменного заявления депутата Совета народных депутатов Новокузнецкого муниципального района по одномандатному избирательному округу № 8 Яценко Натальи Олеговны об отставке по собственному желанию, и руководствуясь пунктом 2 части 10 стать</w:t>
      </w:r>
      <w:bookmarkStart w:id="0" w:name="_GoBack"/>
      <w:bookmarkEnd w:id="0"/>
      <w:r w:rsidRPr="00B8753A">
        <w:rPr>
          <w:rFonts w:ascii="Times New Roman" w:hAnsi="Times New Roman" w:cs="Times New Roman"/>
          <w:sz w:val="26"/>
          <w:szCs w:val="26"/>
        </w:rPr>
        <w:t>и 40 Федерального закона от 06.10.2003 № 131-ФЗ «Об общих принципах организации местного самоуправления в Российской Федерации», пунктом 28 части 2 статьи 27, пунктом 2 части 1 статьи 35 Устава муниципального</w:t>
      </w:r>
      <w:proofErr w:type="gramEnd"/>
      <w:r w:rsidRPr="00B8753A">
        <w:rPr>
          <w:rFonts w:ascii="Times New Roman" w:hAnsi="Times New Roman" w:cs="Times New Roman"/>
          <w:sz w:val="26"/>
          <w:szCs w:val="26"/>
        </w:rPr>
        <w:t xml:space="preserve"> образования «Новокузнецкий муниципальный район», Совет народных депутатов Новокузнецкого муниципального района  </w:t>
      </w:r>
    </w:p>
    <w:p w:rsidR="00B8753A" w:rsidRPr="00B8753A" w:rsidRDefault="00B8753A" w:rsidP="00B8753A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B8753A" w:rsidRPr="00B8753A" w:rsidRDefault="00B8753A" w:rsidP="00B8753A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B8753A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8753A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B8753A" w:rsidRPr="00B8753A" w:rsidRDefault="00B8753A" w:rsidP="00B8753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8753A" w:rsidRPr="00B8753A" w:rsidRDefault="00B8753A" w:rsidP="00B8753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8753A">
        <w:rPr>
          <w:rFonts w:ascii="Times New Roman" w:hAnsi="Times New Roman"/>
          <w:sz w:val="26"/>
          <w:szCs w:val="26"/>
        </w:rPr>
        <w:t>1. Прекратить досрочно полномочия депутата Совета народных депутатов Новокузнецкого муниципального района по одномандатному избирательному округу № 8 Яценко Натальи Олеговны с 30 декабря 2015 года.</w:t>
      </w:r>
    </w:p>
    <w:p w:rsidR="00B8753A" w:rsidRPr="00B8753A" w:rsidRDefault="00B8753A" w:rsidP="00B8753A">
      <w:pPr>
        <w:tabs>
          <w:tab w:val="num" w:pos="39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53A">
        <w:rPr>
          <w:rFonts w:ascii="Times New Roman" w:hAnsi="Times New Roman" w:cs="Times New Roman"/>
          <w:sz w:val="26"/>
          <w:szCs w:val="26"/>
        </w:rPr>
        <w:t>2. Опубликовать настоящее Решение в Новокузнецкой районной газете «Сельские вести».</w:t>
      </w:r>
    </w:p>
    <w:p w:rsidR="00B8753A" w:rsidRPr="00B8753A" w:rsidRDefault="00B8753A" w:rsidP="00B875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53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875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8753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B8753A" w:rsidRPr="00B8753A" w:rsidRDefault="00B8753A" w:rsidP="00B875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53A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B8753A" w:rsidRDefault="00B8753A" w:rsidP="00B87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53A" w:rsidRDefault="00B8753A" w:rsidP="00B87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53A" w:rsidRDefault="00B8753A" w:rsidP="00B87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53A" w:rsidRPr="00BA030C" w:rsidRDefault="00B8753A" w:rsidP="00B87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53A" w:rsidRPr="00BA030C" w:rsidRDefault="00B8753A" w:rsidP="00B87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53A" w:rsidRPr="00BA030C" w:rsidRDefault="00B8753A" w:rsidP="00B87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53A" w:rsidRPr="00BA030C" w:rsidRDefault="00B8753A" w:rsidP="00B87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Е. В. Зеленская</w:t>
      </w:r>
    </w:p>
    <w:p w:rsidR="00B8753A" w:rsidRDefault="00B8753A" w:rsidP="00B8753A"/>
    <w:p w:rsidR="00F54FFD" w:rsidRDefault="00F54FFD"/>
    <w:sectPr w:rsidR="00F54FFD" w:rsidSect="00BA03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3A"/>
    <w:rsid w:val="001E6F33"/>
    <w:rsid w:val="006B6A74"/>
    <w:rsid w:val="00B8753A"/>
    <w:rsid w:val="00F54FFD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3A"/>
  </w:style>
  <w:style w:type="paragraph" w:styleId="1">
    <w:name w:val="heading 1"/>
    <w:basedOn w:val="a"/>
    <w:next w:val="a"/>
    <w:link w:val="10"/>
    <w:qFormat/>
    <w:rsid w:val="00B87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75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53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753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8753A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75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87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3A"/>
  </w:style>
  <w:style w:type="paragraph" w:styleId="1">
    <w:name w:val="heading 1"/>
    <w:basedOn w:val="a"/>
    <w:next w:val="a"/>
    <w:link w:val="10"/>
    <w:qFormat/>
    <w:rsid w:val="00B87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75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53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753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8753A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75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87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2015-12-29T02:51:00Z</cp:lastPrinted>
  <dcterms:created xsi:type="dcterms:W3CDTF">2015-12-29T05:18:00Z</dcterms:created>
  <dcterms:modified xsi:type="dcterms:W3CDTF">2015-12-29T05:18:00Z</dcterms:modified>
</cp:coreProperties>
</file>