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FC9" w:rsidRPr="00A67FC9" w:rsidRDefault="00A67FC9" w:rsidP="00A67FC9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7FC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857FE8A" wp14:editId="72CCC919">
            <wp:extent cx="666750" cy="857250"/>
            <wp:effectExtent l="0" t="0" r="0" b="0"/>
            <wp:docPr id="1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7FC9" w:rsidRPr="00A67FC9" w:rsidRDefault="00A67FC9" w:rsidP="00A67FC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7FC9" w:rsidRPr="00A67FC9" w:rsidRDefault="00A67FC9" w:rsidP="00A67F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НАРОДНЫХ ДЕПУТАТОВ НОВОКУЗНЕЦКОГО МУНИЦИПАЛЬНОГО РАЙОНА</w:t>
      </w:r>
    </w:p>
    <w:p w:rsidR="00A67FC9" w:rsidRPr="00A67FC9" w:rsidRDefault="00A67FC9" w:rsidP="00A67F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FC9" w:rsidRPr="00A67FC9" w:rsidRDefault="00A67FC9" w:rsidP="00A67F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A6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gramEnd"/>
      <w:r w:rsidRPr="00A67F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Ш Е Н И Е</w:t>
      </w:r>
    </w:p>
    <w:p w:rsidR="00A67FC9" w:rsidRPr="00A67FC9" w:rsidRDefault="00A67FC9" w:rsidP="00A67FC9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51CB" w:rsidRPr="00E851CB" w:rsidRDefault="00E851CB" w:rsidP="00E851CB">
      <w:pPr>
        <w:jc w:val="center"/>
        <w:rPr>
          <w:rFonts w:ascii="Times New Roman" w:hAnsi="Times New Roman" w:cs="Times New Roman"/>
          <w:bCs/>
          <w:noProof/>
          <w:sz w:val="26"/>
          <w:szCs w:val="26"/>
        </w:rPr>
      </w:pPr>
      <w:r w:rsidRPr="00E851CB">
        <w:rPr>
          <w:rFonts w:ascii="Times New Roman" w:hAnsi="Times New Roman" w:cs="Times New Roman"/>
          <w:bCs/>
          <w:noProof/>
          <w:sz w:val="26"/>
          <w:szCs w:val="26"/>
        </w:rPr>
        <w:t xml:space="preserve">от </w:t>
      </w:r>
      <w:r w:rsidRPr="00E851CB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30 декабря 2015 года</w:t>
      </w:r>
      <w:r w:rsidRPr="00E851CB">
        <w:rPr>
          <w:rFonts w:ascii="Times New Roman" w:hAnsi="Times New Roman" w:cs="Times New Roman"/>
          <w:bCs/>
          <w:noProof/>
          <w:sz w:val="26"/>
          <w:szCs w:val="26"/>
        </w:rPr>
        <w:t xml:space="preserve"> № </w:t>
      </w:r>
      <w:r>
        <w:rPr>
          <w:rFonts w:ascii="Times New Roman" w:hAnsi="Times New Roman" w:cs="Times New Roman"/>
          <w:bCs/>
          <w:noProof/>
          <w:sz w:val="26"/>
          <w:szCs w:val="26"/>
          <w:u w:val="single"/>
        </w:rPr>
        <w:t>153</w:t>
      </w:r>
      <w:r w:rsidRPr="00E851CB">
        <w:rPr>
          <w:rFonts w:ascii="Times New Roman" w:hAnsi="Times New Roman" w:cs="Times New Roman"/>
          <w:bCs/>
          <w:noProof/>
          <w:sz w:val="26"/>
          <w:szCs w:val="26"/>
          <w:u w:val="single"/>
        </w:rPr>
        <w:t>-МНПА</w:t>
      </w:r>
    </w:p>
    <w:p w:rsidR="00A67FC9" w:rsidRPr="00A67FC9" w:rsidRDefault="00A67FC9" w:rsidP="00A67FC9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7FC9" w:rsidRPr="00A67FC9" w:rsidRDefault="00A67FC9" w:rsidP="00A67FC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A67FC9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Об утверждении Положения о порядке заключения органами местного самоуправления Новокузнецкого муниципального района соглашений с органами местного самоуправления сельских поселений, входящих в состав Новокузнецкого муниципального района, о передаче осуществления части полномочий по решению вопросов местного значения</w:t>
      </w:r>
    </w:p>
    <w:p w:rsidR="00A67FC9" w:rsidRPr="00A67FC9" w:rsidRDefault="00A67FC9" w:rsidP="00A67FC9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67FC9" w:rsidRPr="00A67FC9" w:rsidRDefault="00A67FC9" w:rsidP="00A67FC9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67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Принято Советом народных депутатов</w:t>
      </w:r>
    </w:p>
    <w:p w:rsidR="00A67FC9" w:rsidRPr="00A67FC9" w:rsidRDefault="00A67FC9" w:rsidP="00A67FC9">
      <w:pPr>
        <w:widowControl w:val="0"/>
        <w:shd w:val="clear" w:color="auto" w:fill="FFFFFF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67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Новокузнецкого муниципального района</w:t>
      </w:r>
    </w:p>
    <w:p w:rsidR="00A67FC9" w:rsidRPr="00A67FC9" w:rsidRDefault="00A67FC9" w:rsidP="00A67FC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67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29 декабря 2015 года</w:t>
      </w:r>
    </w:p>
    <w:p w:rsidR="00A67FC9" w:rsidRPr="00A67FC9" w:rsidRDefault="00A67FC9" w:rsidP="00A67FC9">
      <w:pPr>
        <w:widowControl w:val="0"/>
        <w:tabs>
          <w:tab w:val="center" w:pos="3013"/>
          <w:tab w:val="center" w:pos="3939"/>
          <w:tab w:val="right" w:pos="5245"/>
          <w:tab w:val="left" w:pos="5450"/>
        </w:tabs>
        <w:ind w:firstLine="300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67FC9" w:rsidRPr="00A67FC9" w:rsidRDefault="00A67FC9" w:rsidP="00A67FC9">
      <w:pPr>
        <w:widowControl w:val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67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1. Утвердить Положение о порядке заключения органами местного самоуправления Новокузнецкого муниципального района соглашений с органами местного самоуправления сельских поселений, входящих в состав Новокузнецкого муниципального района, о передаче осуществления части полномочий по решению вопросов местного значения согласно приложению к настоящему решению.</w:t>
      </w:r>
    </w:p>
    <w:p w:rsidR="00A67FC9" w:rsidRPr="00A67FC9" w:rsidRDefault="00A67FC9" w:rsidP="00A67FC9">
      <w:pPr>
        <w:widowControl w:val="0"/>
        <w:tabs>
          <w:tab w:val="right" w:leader="underscore" w:pos="8295"/>
          <w:tab w:val="right" w:pos="9927"/>
        </w:tabs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67FC9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2. Настоящее решение вступает в силу со дня, следующего за днем его официального опубликования.</w:t>
      </w:r>
    </w:p>
    <w:p w:rsidR="00A67FC9" w:rsidRPr="00A67FC9" w:rsidRDefault="00A67FC9" w:rsidP="00A67FC9">
      <w:pPr>
        <w:widowControl w:val="0"/>
        <w:tabs>
          <w:tab w:val="left" w:leader="underscore" w:pos="351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67FC9" w:rsidRPr="00A67FC9" w:rsidRDefault="00A67FC9" w:rsidP="00A67FC9">
      <w:pPr>
        <w:widowControl w:val="0"/>
        <w:tabs>
          <w:tab w:val="left" w:leader="underscore" w:pos="351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67FC9" w:rsidRPr="00A67FC9" w:rsidRDefault="00A67FC9" w:rsidP="00A67FC9">
      <w:pPr>
        <w:widowControl w:val="0"/>
        <w:tabs>
          <w:tab w:val="left" w:leader="underscore" w:pos="351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A67FC9" w:rsidRPr="00A67FC9" w:rsidRDefault="00A67FC9" w:rsidP="00A67FC9">
      <w:pPr>
        <w:widowControl w:val="0"/>
        <w:tabs>
          <w:tab w:val="left" w:leader="underscore" w:pos="3510"/>
        </w:tabs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90CF0" w:rsidRPr="00CA7733" w:rsidRDefault="00D90CF0" w:rsidP="00D90CF0">
      <w:pPr>
        <w:jc w:val="both"/>
        <w:rPr>
          <w:rFonts w:ascii="Times New Roman" w:hAnsi="Times New Roman" w:cs="Times New Roman"/>
          <w:sz w:val="26"/>
          <w:szCs w:val="26"/>
        </w:rPr>
      </w:pPr>
      <w:r w:rsidRPr="00CA7733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  <w:proofErr w:type="gramStart"/>
      <w:r w:rsidRPr="00CA7733">
        <w:rPr>
          <w:rFonts w:ascii="Times New Roman" w:hAnsi="Times New Roman" w:cs="Times New Roman"/>
          <w:sz w:val="26"/>
          <w:szCs w:val="26"/>
        </w:rPr>
        <w:t>народных</w:t>
      </w:r>
      <w:proofErr w:type="gramEnd"/>
      <w:r w:rsidRPr="00CA7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CF0" w:rsidRPr="00CA7733" w:rsidRDefault="00D90CF0" w:rsidP="00D90CF0">
      <w:pPr>
        <w:jc w:val="both"/>
        <w:rPr>
          <w:rFonts w:ascii="Times New Roman" w:hAnsi="Times New Roman" w:cs="Times New Roman"/>
          <w:sz w:val="26"/>
          <w:szCs w:val="26"/>
        </w:rPr>
      </w:pPr>
      <w:r w:rsidRPr="00CA7733">
        <w:rPr>
          <w:rFonts w:ascii="Times New Roman" w:hAnsi="Times New Roman" w:cs="Times New Roman"/>
          <w:sz w:val="26"/>
          <w:szCs w:val="26"/>
        </w:rPr>
        <w:t xml:space="preserve">депутатов </w:t>
      </w:r>
      <w:proofErr w:type="gramStart"/>
      <w:r w:rsidRPr="00CA7733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CA7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CF0" w:rsidRPr="00CA7733" w:rsidRDefault="00D90CF0" w:rsidP="00D90CF0">
      <w:pPr>
        <w:jc w:val="both"/>
        <w:rPr>
          <w:rFonts w:ascii="Times New Roman" w:hAnsi="Times New Roman" w:cs="Times New Roman"/>
          <w:sz w:val="26"/>
          <w:szCs w:val="26"/>
        </w:rPr>
      </w:pPr>
      <w:r w:rsidRPr="00CA7733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Е. В. Зеленская  </w:t>
      </w:r>
    </w:p>
    <w:p w:rsidR="00D90CF0" w:rsidRPr="00CA7733" w:rsidRDefault="00D90CF0" w:rsidP="00D90C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CF0" w:rsidRPr="00CA7733" w:rsidRDefault="00D90CF0" w:rsidP="00D90C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CF0" w:rsidRPr="00CA7733" w:rsidRDefault="00D90CF0" w:rsidP="00D90C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CF0" w:rsidRPr="00CA7733" w:rsidRDefault="00D90CF0" w:rsidP="00D90CF0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D90CF0" w:rsidRPr="00CA7733" w:rsidRDefault="00D90CF0" w:rsidP="00D90CF0">
      <w:pPr>
        <w:jc w:val="both"/>
        <w:rPr>
          <w:rFonts w:ascii="Times New Roman" w:hAnsi="Times New Roman" w:cs="Times New Roman"/>
          <w:sz w:val="26"/>
          <w:szCs w:val="26"/>
        </w:rPr>
      </w:pPr>
      <w:r w:rsidRPr="00CA7733">
        <w:rPr>
          <w:rFonts w:ascii="Times New Roman" w:hAnsi="Times New Roman" w:cs="Times New Roman"/>
          <w:sz w:val="26"/>
          <w:szCs w:val="26"/>
        </w:rPr>
        <w:t xml:space="preserve">Глава </w:t>
      </w:r>
      <w:proofErr w:type="gramStart"/>
      <w:r w:rsidRPr="00CA7733">
        <w:rPr>
          <w:rFonts w:ascii="Times New Roman" w:hAnsi="Times New Roman" w:cs="Times New Roman"/>
          <w:sz w:val="26"/>
          <w:szCs w:val="26"/>
        </w:rPr>
        <w:t>Новокузнецкого</w:t>
      </w:r>
      <w:proofErr w:type="gramEnd"/>
      <w:r w:rsidRPr="00CA773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D90CF0" w:rsidRPr="00CA7733" w:rsidRDefault="00D90CF0" w:rsidP="00D90CF0">
      <w:pPr>
        <w:jc w:val="both"/>
        <w:rPr>
          <w:rFonts w:ascii="Times New Roman" w:hAnsi="Times New Roman" w:cs="Times New Roman"/>
          <w:sz w:val="26"/>
          <w:szCs w:val="26"/>
        </w:rPr>
      </w:pPr>
      <w:r w:rsidRPr="00CA7733">
        <w:rPr>
          <w:rFonts w:ascii="Times New Roman" w:hAnsi="Times New Roman" w:cs="Times New Roman"/>
          <w:sz w:val="26"/>
          <w:szCs w:val="26"/>
        </w:rPr>
        <w:t xml:space="preserve">муниципального района                                                                             Е. А. </w:t>
      </w:r>
      <w:proofErr w:type="spellStart"/>
      <w:r w:rsidRPr="00CA7733">
        <w:rPr>
          <w:rFonts w:ascii="Times New Roman" w:hAnsi="Times New Roman" w:cs="Times New Roman"/>
          <w:sz w:val="26"/>
          <w:szCs w:val="26"/>
        </w:rPr>
        <w:t>Манузин</w:t>
      </w:r>
      <w:proofErr w:type="spellEnd"/>
    </w:p>
    <w:p w:rsidR="00D90CF0" w:rsidRPr="00CA7733" w:rsidRDefault="00D90CF0" w:rsidP="00D90CF0">
      <w:pPr>
        <w:pStyle w:val="1"/>
        <w:shd w:val="clear" w:color="auto" w:fill="auto"/>
        <w:tabs>
          <w:tab w:val="left" w:leader="underscore" w:pos="3135"/>
        </w:tabs>
        <w:spacing w:after="0" w:line="240" w:lineRule="auto"/>
        <w:ind w:firstLine="0"/>
        <w:jc w:val="both"/>
      </w:pPr>
    </w:p>
    <w:p w:rsidR="00D90CF0" w:rsidRDefault="00D90CF0" w:rsidP="00D90CF0">
      <w:pPr>
        <w:pStyle w:val="1"/>
        <w:shd w:val="clear" w:color="auto" w:fill="auto"/>
        <w:tabs>
          <w:tab w:val="left" w:leader="underscore" w:pos="3135"/>
        </w:tabs>
        <w:spacing w:after="0" w:line="240" w:lineRule="auto"/>
        <w:ind w:firstLine="0"/>
        <w:jc w:val="both"/>
      </w:pPr>
    </w:p>
    <w:p w:rsidR="00D90CF0" w:rsidRDefault="00D90CF0" w:rsidP="00D90CF0">
      <w:pPr>
        <w:pStyle w:val="1"/>
        <w:shd w:val="clear" w:color="auto" w:fill="auto"/>
        <w:tabs>
          <w:tab w:val="left" w:leader="underscore" w:pos="3135"/>
        </w:tabs>
        <w:spacing w:after="0" w:line="240" w:lineRule="auto"/>
        <w:ind w:firstLine="0"/>
        <w:jc w:val="both"/>
      </w:pPr>
    </w:p>
    <w:p w:rsidR="00D90CF0" w:rsidRDefault="00D90CF0" w:rsidP="00D90CF0">
      <w:pPr>
        <w:pStyle w:val="1"/>
        <w:shd w:val="clear" w:color="auto" w:fill="auto"/>
        <w:tabs>
          <w:tab w:val="left" w:leader="underscore" w:pos="3135"/>
        </w:tabs>
        <w:spacing w:after="0" w:line="240" w:lineRule="auto"/>
        <w:ind w:firstLine="0"/>
        <w:jc w:val="both"/>
      </w:pPr>
    </w:p>
    <w:p w:rsidR="00D90CF0" w:rsidRDefault="00D90CF0" w:rsidP="00D90CF0">
      <w:pPr>
        <w:pStyle w:val="1"/>
        <w:shd w:val="clear" w:color="auto" w:fill="auto"/>
        <w:tabs>
          <w:tab w:val="left" w:leader="underscore" w:pos="3135"/>
        </w:tabs>
        <w:spacing w:after="0" w:line="240" w:lineRule="auto"/>
        <w:ind w:firstLine="0"/>
        <w:jc w:val="both"/>
      </w:pPr>
    </w:p>
    <w:p w:rsidR="00D90CF0" w:rsidRPr="00D4753F" w:rsidRDefault="00D90CF0" w:rsidP="00D90CF0">
      <w:pPr>
        <w:pStyle w:val="1"/>
        <w:shd w:val="clear" w:color="auto" w:fill="auto"/>
        <w:tabs>
          <w:tab w:val="left" w:leader="underscore" w:pos="3135"/>
        </w:tabs>
        <w:spacing w:after="0" w:line="240" w:lineRule="auto"/>
        <w:ind w:firstLine="0"/>
        <w:jc w:val="both"/>
      </w:pPr>
    </w:p>
    <w:p w:rsidR="00D90CF0" w:rsidRPr="00D4753F" w:rsidRDefault="00D90CF0" w:rsidP="00D90CF0">
      <w:pPr>
        <w:pStyle w:val="1"/>
        <w:shd w:val="clear" w:color="auto" w:fill="auto"/>
        <w:spacing w:after="0" w:line="240" w:lineRule="auto"/>
        <w:ind w:firstLine="0"/>
        <w:jc w:val="both"/>
        <w:sectPr w:rsidR="00D90CF0" w:rsidRPr="00D4753F" w:rsidSect="00D90CF0">
          <w:pgSz w:w="11909" w:h="16838"/>
          <w:pgMar w:top="851" w:right="851" w:bottom="851" w:left="1701" w:header="0" w:footer="6" w:gutter="0"/>
          <w:cols w:space="720"/>
          <w:noEndnote/>
          <w:docGrid w:linePitch="360"/>
        </w:sectPr>
      </w:pPr>
    </w:p>
    <w:p w:rsidR="00D90CF0" w:rsidRPr="00CA7733" w:rsidRDefault="00D90CF0" w:rsidP="00D90CF0">
      <w:pPr>
        <w:pStyle w:val="1"/>
        <w:shd w:val="clear" w:color="auto" w:fill="auto"/>
        <w:tabs>
          <w:tab w:val="center" w:leader="underscore" w:pos="7986"/>
          <w:tab w:val="left" w:pos="8524"/>
          <w:tab w:val="left" w:leader="underscore" w:pos="9935"/>
        </w:tabs>
        <w:spacing w:after="0" w:line="240" w:lineRule="auto"/>
        <w:ind w:left="4649" w:firstLine="0"/>
        <w:jc w:val="right"/>
      </w:pPr>
      <w:bookmarkStart w:id="0" w:name="_GoBack"/>
      <w:bookmarkEnd w:id="0"/>
      <w:r w:rsidRPr="00CA7733">
        <w:lastRenderedPageBreak/>
        <w:t>Приложение</w:t>
      </w:r>
    </w:p>
    <w:p w:rsidR="00D90CF0" w:rsidRPr="00CA7733" w:rsidRDefault="00D90CF0" w:rsidP="00D90CF0">
      <w:pPr>
        <w:pStyle w:val="1"/>
        <w:shd w:val="clear" w:color="auto" w:fill="auto"/>
        <w:tabs>
          <w:tab w:val="center" w:leader="underscore" w:pos="7986"/>
          <w:tab w:val="left" w:pos="8524"/>
          <w:tab w:val="left" w:leader="underscore" w:pos="9935"/>
        </w:tabs>
        <w:spacing w:after="0" w:line="240" w:lineRule="auto"/>
        <w:ind w:left="4649" w:firstLine="0"/>
        <w:jc w:val="right"/>
      </w:pPr>
      <w:r w:rsidRPr="00CA7733">
        <w:t xml:space="preserve"> к решению Совета народных депутатов</w:t>
      </w:r>
    </w:p>
    <w:p w:rsidR="00D90CF0" w:rsidRPr="00CA7733" w:rsidRDefault="00D90CF0" w:rsidP="00D90CF0">
      <w:pPr>
        <w:pStyle w:val="1"/>
        <w:shd w:val="clear" w:color="auto" w:fill="auto"/>
        <w:tabs>
          <w:tab w:val="center" w:leader="underscore" w:pos="7986"/>
          <w:tab w:val="left" w:pos="8524"/>
          <w:tab w:val="left" w:leader="underscore" w:pos="9935"/>
        </w:tabs>
        <w:spacing w:after="0" w:line="240" w:lineRule="auto"/>
        <w:ind w:left="4649" w:firstLine="0"/>
        <w:jc w:val="right"/>
      </w:pPr>
      <w:r w:rsidRPr="00CA7733">
        <w:t>Новокузнецкого муниципального района</w:t>
      </w:r>
    </w:p>
    <w:p w:rsidR="00D90CF0" w:rsidRPr="00CA7733" w:rsidRDefault="00E851CB" w:rsidP="00D90CF0">
      <w:pPr>
        <w:pStyle w:val="1"/>
        <w:shd w:val="clear" w:color="auto" w:fill="auto"/>
        <w:tabs>
          <w:tab w:val="center" w:leader="underscore" w:pos="7986"/>
          <w:tab w:val="left" w:pos="8524"/>
          <w:tab w:val="left" w:leader="underscore" w:pos="9935"/>
        </w:tabs>
        <w:spacing w:after="0" w:line="240" w:lineRule="auto"/>
        <w:ind w:left="4649" w:firstLine="0"/>
        <w:jc w:val="both"/>
      </w:pPr>
      <w:r w:rsidRPr="00D77521">
        <w:rPr>
          <w:bCs/>
          <w:noProof/>
        </w:rPr>
        <w:t xml:space="preserve">от </w:t>
      </w:r>
      <w:r>
        <w:rPr>
          <w:bCs/>
          <w:noProof/>
          <w:u w:val="single"/>
        </w:rPr>
        <w:t>30 декабря 2015 года</w:t>
      </w:r>
      <w:r w:rsidRPr="00D77521">
        <w:rPr>
          <w:bCs/>
          <w:noProof/>
        </w:rPr>
        <w:t xml:space="preserve"> № </w:t>
      </w:r>
      <w:r>
        <w:rPr>
          <w:bCs/>
          <w:noProof/>
          <w:u w:val="single"/>
        </w:rPr>
        <w:t>153</w:t>
      </w:r>
      <w:r>
        <w:rPr>
          <w:bCs/>
          <w:noProof/>
          <w:u w:val="single"/>
        </w:rPr>
        <w:t>-МНПА</w:t>
      </w:r>
      <w:r>
        <w:t xml:space="preserve"> </w:t>
      </w:r>
      <w:r w:rsidR="00D90CF0">
        <w:t>«</w:t>
      </w:r>
      <w:r w:rsidR="00D90CF0" w:rsidRPr="00CA7733">
        <w:t>Об утверждении Положения о порядке заключения органами местного самоуправления Новокузнецкого муниципального района соглашений с органами местного самоуправления сельских поселений, входящих в состав Новокузнецкого муниципального района, о передаче осуществления части полномочий по решению вопросов местного значения</w:t>
      </w:r>
      <w:r w:rsidR="00D90CF0">
        <w:t>»</w:t>
      </w:r>
    </w:p>
    <w:p w:rsidR="00D90CF0" w:rsidRPr="00D4753F" w:rsidRDefault="00D90CF0" w:rsidP="00D90CF0">
      <w:pPr>
        <w:pStyle w:val="1"/>
        <w:shd w:val="clear" w:color="auto" w:fill="auto"/>
        <w:tabs>
          <w:tab w:val="center" w:leader="underscore" w:pos="7986"/>
          <w:tab w:val="left" w:pos="8524"/>
          <w:tab w:val="left" w:leader="underscore" w:pos="9935"/>
        </w:tabs>
        <w:spacing w:after="0" w:line="240" w:lineRule="auto"/>
        <w:ind w:firstLine="0"/>
        <w:jc w:val="right"/>
      </w:pPr>
    </w:p>
    <w:p w:rsidR="00D90CF0" w:rsidRPr="00CA7733" w:rsidRDefault="00D90CF0" w:rsidP="00D90CF0">
      <w:pPr>
        <w:pStyle w:val="1"/>
        <w:shd w:val="clear" w:color="auto" w:fill="auto"/>
        <w:spacing w:after="0" w:line="240" w:lineRule="auto"/>
        <w:ind w:firstLine="0"/>
        <w:rPr>
          <w:b/>
        </w:rPr>
      </w:pPr>
      <w:r w:rsidRPr="00CA7733">
        <w:rPr>
          <w:b/>
        </w:rPr>
        <w:t>ПОЛОЖЕНИЕ</w:t>
      </w:r>
    </w:p>
    <w:p w:rsidR="00D90CF0" w:rsidRPr="00CA7733" w:rsidRDefault="00D90CF0" w:rsidP="00D90CF0">
      <w:pPr>
        <w:pStyle w:val="1"/>
        <w:shd w:val="clear" w:color="auto" w:fill="auto"/>
        <w:spacing w:after="0" w:line="240" w:lineRule="auto"/>
        <w:ind w:firstLine="0"/>
        <w:rPr>
          <w:b/>
        </w:rPr>
      </w:pPr>
      <w:r w:rsidRPr="00CA7733">
        <w:rPr>
          <w:b/>
        </w:rPr>
        <w:t>о порядке заключения органами местного самоуправления Новокузнецкого муниципального района соглашений с органами местного самоуправления сельских поселений, входящих в состав Новокузнецкого муниципального района, о передаче осуществления части полномочий по решению вопросов местного значения</w:t>
      </w:r>
    </w:p>
    <w:p w:rsidR="00D90CF0" w:rsidRDefault="00D90CF0" w:rsidP="00D90CF0">
      <w:pPr>
        <w:pStyle w:val="1"/>
        <w:shd w:val="clear" w:color="auto" w:fill="auto"/>
        <w:spacing w:after="0" w:line="240" w:lineRule="auto"/>
        <w:ind w:firstLine="0"/>
        <w:jc w:val="both"/>
      </w:pPr>
    </w:p>
    <w:p w:rsidR="00A67FC9" w:rsidRDefault="00A67FC9" w:rsidP="00B840B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35EB" w:rsidRPr="00D90CF0" w:rsidRDefault="003535EB" w:rsidP="00D90CF0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90CF0">
        <w:rPr>
          <w:rFonts w:ascii="Times New Roman" w:hAnsi="Times New Roman" w:cs="Times New Roman"/>
          <w:sz w:val="26"/>
          <w:szCs w:val="26"/>
        </w:rPr>
        <w:t>Общие положения</w:t>
      </w:r>
    </w:p>
    <w:p w:rsidR="003535EB" w:rsidRPr="003535EB" w:rsidRDefault="003535EB" w:rsidP="003535EB">
      <w:pPr>
        <w:rPr>
          <w:rFonts w:ascii="Times New Roman" w:hAnsi="Times New Roman" w:cs="Times New Roman"/>
          <w:sz w:val="26"/>
          <w:szCs w:val="26"/>
        </w:rPr>
      </w:pPr>
    </w:p>
    <w:p w:rsidR="003535EB" w:rsidRPr="003535EB" w:rsidRDefault="00DE1926" w:rsidP="00B84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3535EB" w:rsidRPr="003535EB">
        <w:rPr>
          <w:rFonts w:ascii="Times New Roman" w:hAnsi="Times New Roman" w:cs="Times New Roman"/>
          <w:sz w:val="26"/>
          <w:szCs w:val="26"/>
        </w:rPr>
        <w:t xml:space="preserve">Порядок заключения соглашений между органами местного самоуправления </w:t>
      </w:r>
      <w:r w:rsidR="003535EB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3535EB">
        <w:rPr>
          <w:rFonts w:ascii="Times New Roman" w:hAnsi="Times New Roman" w:cs="Times New Roman"/>
          <w:sz w:val="26"/>
          <w:szCs w:val="26"/>
        </w:rPr>
        <w:t>– Новокузнецкий район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) и органами местного самоуправления сельских поселений, входящих в состав Новокузнецкого муниципального района (далее </w:t>
      </w:r>
      <w:r w:rsidR="003535EB">
        <w:rPr>
          <w:rFonts w:ascii="Times New Roman" w:hAnsi="Times New Roman" w:cs="Times New Roman"/>
          <w:sz w:val="26"/>
          <w:szCs w:val="26"/>
        </w:rPr>
        <w:t>–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 </w:t>
      </w:r>
      <w:r w:rsidR="003535EB">
        <w:rPr>
          <w:rFonts w:ascii="Times New Roman" w:hAnsi="Times New Roman" w:cs="Times New Roman"/>
          <w:sz w:val="26"/>
          <w:szCs w:val="26"/>
        </w:rPr>
        <w:t>сельские поселения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) о передаче осуществления части полномочий по решению вопросов местного значения (далее - Порядок) разработан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</w:t>
      </w:r>
      <w:r w:rsidR="00283AB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283AB1">
        <w:rPr>
          <w:rFonts w:ascii="Times New Roman" w:hAnsi="Times New Roman" w:cs="Times New Roman"/>
          <w:sz w:val="26"/>
          <w:szCs w:val="26"/>
        </w:rPr>
        <w:t xml:space="preserve"> Российской Федерации»,  Уставом Новокузнецкого муниципального района и </w:t>
      </w:r>
      <w:r w:rsidR="00B840B4">
        <w:rPr>
          <w:rFonts w:ascii="Times New Roman" w:hAnsi="Times New Roman" w:cs="Times New Roman"/>
          <w:sz w:val="26"/>
          <w:szCs w:val="26"/>
        </w:rPr>
        <w:t>У</w:t>
      </w:r>
      <w:r w:rsidR="00283AB1">
        <w:rPr>
          <w:rFonts w:ascii="Times New Roman" w:hAnsi="Times New Roman" w:cs="Times New Roman"/>
          <w:sz w:val="26"/>
          <w:szCs w:val="26"/>
        </w:rPr>
        <w:t>ставами сельских поселений</w:t>
      </w:r>
      <w:r w:rsidR="003535EB" w:rsidRPr="003535EB">
        <w:rPr>
          <w:rFonts w:ascii="Times New Roman" w:hAnsi="Times New Roman" w:cs="Times New Roman"/>
          <w:sz w:val="26"/>
          <w:szCs w:val="26"/>
        </w:rPr>
        <w:t>.</w:t>
      </w:r>
    </w:p>
    <w:p w:rsidR="00B840B4" w:rsidRDefault="003535EB" w:rsidP="00B84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5EB">
        <w:rPr>
          <w:rFonts w:ascii="Times New Roman" w:hAnsi="Times New Roman" w:cs="Times New Roman"/>
          <w:sz w:val="26"/>
          <w:szCs w:val="26"/>
        </w:rPr>
        <w:t xml:space="preserve">2. Органы местного самоуправления поселения вправе заключать соглашения с органами местного самоуправления </w:t>
      </w:r>
      <w:r w:rsidR="00B840B4" w:rsidRPr="00B840B4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  <w:r w:rsidRPr="003535EB">
        <w:rPr>
          <w:rFonts w:ascii="Times New Roman" w:hAnsi="Times New Roman" w:cs="Times New Roman"/>
          <w:sz w:val="26"/>
          <w:szCs w:val="26"/>
        </w:rPr>
        <w:t xml:space="preserve">района о передаче ему осуществления части своих полномочий за счет межбюджетных трансфертов, предоставляемых из бюджета </w:t>
      </w:r>
      <w:r w:rsidR="00B840B4" w:rsidRPr="00B840B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3535EB">
        <w:rPr>
          <w:rFonts w:ascii="Times New Roman" w:hAnsi="Times New Roman" w:cs="Times New Roman"/>
          <w:sz w:val="26"/>
          <w:szCs w:val="26"/>
        </w:rPr>
        <w:t xml:space="preserve">поселения в бюджет </w:t>
      </w:r>
      <w:r w:rsidR="00B840B4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  <w:r w:rsidRPr="003535EB">
        <w:rPr>
          <w:rFonts w:ascii="Times New Roman" w:hAnsi="Times New Roman" w:cs="Times New Roman"/>
          <w:sz w:val="26"/>
          <w:szCs w:val="26"/>
        </w:rPr>
        <w:t>района в соответствии с Бюджетным кодексом Российской Федерации</w:t>
      </w:r>
      <w:r w:rsidR="00B840B4">
        <w:rPr>
          <w:rFonts w:ascii="Times New Roman" w:hAnsi="Times New Roman" w:cs="Times New Roman"/>
          <w:sz w:val="26"/>
          <w:szCs w:val="26"/>
        </w:rPr>
        <w:t xml:space="preserve"> </w:t>
      </w:r>
      <w:r w:rsidR="00B840B4" w:rsidRPr="00B840B4">
        <w:rPr>
          <w:rFonts w:ascii="Times New Roman" w:hAnsi="Times New Roman" w:cs="Times New Roman"/>
          <w:sz w:val="26"/>
          <w:szCs w:val="26"/>
        </w:rPr>
        <w:t>(далее - соглашение о передаче осуществления части полномочий)</w:t>
      </w:r>
      <w:r w:rsidRPr="003535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3535EB" w:rsidRDefault="003535EB" w:rsidP="00B84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5EB">
        <w:rPr>
          <w:rFonts w:ascii="Times New Roman" w:hAnsi="Times New Roman" w:cs="Times New Roman"/>
          <w:sz w:val="26"/>
          <w:szCs w:val="26"/>
        </w:rPr>
        <w:t xml:space="preserve">В этом случае полномочия по решению вопросов местного значения </w:t>
      </w:r>
      <w:r w:rsidR="00B840B4" w:rsidRPr="00B840B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3535EB">
        <w:rPr>
          <w:rFonts w:ascii="Times New Roman" w:hAnsi="Times New Roman" w:cs="Times New Roman"/>
          <w:sz w:val="26"/>
          <w:szCs w:val="26"/>
        </w:rPr>
        <w:t xml:space="preserve">поселения на территории </w:t>
      </w:r>
      <w:r w:rsidR="00B840B4" w:rsidRPr="00B840B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3535EB">
        <w:rPr>
          <w:rFonts w:ascii="Times New Roman" w:hAnsi="Times New Roman" w:cs="Times New Roman"/>
          <w:sz w:val="26"/>
          <w:szCs w:val="26"/>
        </w:rPr>
        <w:t xml:space="preserve">поселения, с органами </w:t>
      </w:r>
      <w:proofErr w:type="gramStart"/>
      <w:r w:rsidRPr="003535EB">
        <w:rPr>
          <w:rFonts w:ascii="Times New Roman" w:hAnsi="Times New Roman" w:cs="Times New Roman"/>
          <w:sz w:val="26"/>
          <w:szCs w:val="26"/>
        </w:rPr>
        <w:t>местного</w:t>
      </w:r>
      <w:proofErr w:type="gramEnd"/>
      <w:r w:rsidRPr="003535EB">
        <w:rPr>
          <w:rFonts w:ascii="Times New Roman" w:hAnsi="Times New Roman" w:cs="Times New Roman"/>
          <w:sz w:val="26"/>
          <w:szCs w:val="26"/>
        </w:rPr>
        <w:t xml:space="preserve"> самоуправления которого заключены указанные соглашения, осуществляются органами местного самоуправления </w:t>
      </w:r>
      <w:r w:rsidR="00B840B4" w:rsidRPr="00B840B4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  <w:r w:rsidRPr="003535EB">
        <w:rPr>
          <w:rFonts w:ascii="Times New Roman" w:hAnsi="Times New Roman" w:cs="Times New Roman"/>
          <w:sz w:val="26"/>
          <w:szCs w:val="26"/>
        </w:rPr>
        <w:t>района в соответствии с действующим законодательством и соглашениями о передаче осуществления части полномочий  по решению вопросов местного значения поселения.</w:t>
      </w:r>
    </w:p>
    <w:p w:rsidR="00B840B4" w:rsidRDefault="00283AB1" w:rsidP="00B84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Pr="00283AB1">
        <w:rPr>
          <w:rFonts w:ascii="Times New Roman" w:hAnsi="Times New Roman" w:cs="Times New Roman"/>
          <w:sz w:val="26"/>
          <w:szCs w:val="26"/>
        </w:rPr>
        <w:t xml:space="preserve">Органы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Новокузнецкого района </w:t>
      </w:r>
      <w:r w:rsidRPr="00283AB1">
        <w:rPr>
          <w:rFonts w:ascii="Times New Roman" w:hAnsi="Times New Roman" w:cs="Times New Roman"/>
          <w:sz w:val="26"/>
          <w:szCs w:val="26"/>
        </w:rPr>
        <w:t xml:space="preserve">вправе заключать соглашения с органами местного самоуправления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283AB1">
        <w:rPr>
          <w:rFonts w:ascii="Times New Roman" w:hAnsi="Times New Roman" w:cs="Times New Roman"/>
          <w:sz w:val="26"/>
          <w:szCs w:val="26"/>
        </w:rPr>
        <w:t xml:space="preserve">о </w:t>
      </w:r>
      <w:r w:rsidRPr="00283AB1">
        <w:rPr>
          <w:rFonts w:ascii="Times New Roman" w:hAnsi="Times New Roman" w:cs="Times New Roman"/>
          <w:sz w:val="26"/>
          <w:szCs w:val="26"/>
        </w:rPr>
        <w:lastRenderedPageBreak/>
        <w:t xml:space="preserve">передаче ему осуществления части своих полномочий за счет межбюджетных трансфертов, предоставляемых из бюджета </w:t>
      </w:r>
      <w:r>
        <w:rPr>
          <w:rFonts w:ascii="Times New Roman" w:hAnsi="Times New Roman" w:cs="Times New Roman"/>
          <w:sz w:val="26"/>
          <w:szCs w:val="26"/>
        </w:rPr>
        <w:t xml:space="preserve">Новокузнецкого района </w:t>
      </w:r>
      <w:r w:rsidRPr="00283AB1">
        <w:rPr>
          <w:rFonts w:ascii="Times New Roman" w:hAnsi="Times New Roman" w:cs="Times New Roman"/>
          <w:sz w:val="26"/>
          <w:szCs w:val="26"/>
        </w:rPr>
        <w:t xml:space="preserve">в бюджет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283AB1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</w:t>
      </w:r>
      <w:r w:rsidR="00B840B4">
        <w:rPr>
          <w:rFonts w:ascii="Times New Roman" w:hAnsi="Times New Roman" w:cs="Times New Roman"/>
          <w:sz w:val="26"/>
          <w:szCs w:val="26"/>
        </w:rPr>
        <w:t xml:space="preserve"> (далее - соглашение</w:t>
      </w:r>
      <w:r w:rsidR="00B840B4" w:rsidRPr="00B840B4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</w:t>
      </w:r>
      <w:r w:rsidR="00B840B4">
        <w:rPr>
          <w:rFonts w:ascii="Times New Roman" w:hAnsi="Times New Roman" w:cs="Times New Roman"/>
          <w:sz w:val="26"/>
          <w:szCs w:val="26"/>
        </w:rPr>
        <w:t>)</w:t>
      </w:r>
      <w:r w:rsidRPr="00283AB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83AB1" w:rsidRPr="003535EB" w:rsidRDefault="00283AB1" w:rsidP="00B840B4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83AB1">
        <w:rPr>
          <w:rFonts w:ascii="Times New Roman" w:hAnsi="Times New Roman" w:cs="Times New Roman"/>
          <w:sz w:val="26"/>
          <w:szCs w:val="26"/>
        </w:rPr>
        <w:t xml:space="preserve">В этом случае полномочия по решению вопросов местного значения </w:t>
      </w:r>
      <w:r>
        <w:rPr>
          <w:rFonts w:ascii="Times New Roman" w:hAnsi="Times New Roman" w:cs="Times New Roman"/>
          <w:sz w:val="26"/>
          <w:szCs w:val="26"/>
        </w:rPr>
        <w:t xml:space="preserve">Новокузнецкого района </w:t>
      </w:r>
      <w:r w:rsidRPr="00283AB1">
        <w:rPr>
          <w:rFonts w:ascii="Times New Roman" w:hAnsi="Times New Roman" w:cs="Times New Roman"/>
          <w:sz w:val="26"/>
          <w:szCs w:val="26"/>
        </w:rPr>
        <w:t xml:space="preserve">на территории поселения, с органами </w:t>
      </w:r>
      <w:proofErr w:type="gramStart"/>
      <w:r w:rsidRPr="00283AB1">
        <w:rPr>
          <w:rFonts w:ascii="Times New Roman" w:hAnsi="Times New Roman" w:cs="Times New Roman"/>
          <w:sz w:val="26"/>
          <w:szCs w:val="26"/>
        </w:rPr>
        <w:t>местного</w:t>
      </w:r>
      <w:proofErr w:type="gramEnd"/>
      <w:r w:rsidRPr="00283AB1">
        <w:rPr>
          <w:rFonts w:ascii="Times New Roman" w:hAnsi="Times New Roman" w:cs="Times New Roman"/>
          <w:sz w:val="26"/>
          <w:szCs w:val="26"/>
        </w:rPr>
        <w:t xml:space="preserve"> самоуправления которого заключены указанные соглашения, осуществляются органами местного самоуправления </w:t>
      </w:r>
      <w:r w:rsidR="00B840B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283AB1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и соглашениями о передаче осуществления части полномочий  по решению вопросов местного значения поселения.</w:t>
      </w:r>
    </w:p>
    <w:p w:rsidR="003535EB" w:rsidRPr="003535EB" w:rsidRDefault="003535EB" w:rsidP="00B840B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535EB" w:rsidRPr="00D90CF0" w:rsidRDefault="003535EB" w:rsidP="00D90CF0">
      <w:pPr>
        <w:pStyle w:val="a6"/>
        <w:numPr>
          <w:ilvl w:val="0"/>
          <w:numId w:val="5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90CF0">
        <w:rPr>
          <w:rFonts w:ascii="Times New Roman" w:hAnsi="Times New Roman" w:cs="Times New Roman"/>
          <w:sz w:val="26"/>
          <w:szCs w:val="26"/>
        </w:rPr>
        <w:t>Компетенция органов местного самоуправления</w:t>
      </w:r>
    </w:p>
    <w:p w:rsidR="003535EB" w:rsidRPr="003535EB" w:rsidRDefault="003535EB" w:rsidP="003535EB">
      <w:pPr>
        <w:rPr>
          <w:rFonts w:ascii="Times New Roman" w:hAnsi="Times New Roman" w:cs="Times New Roman"/>
          <w:sz w:val="26"/>
          <w:szCs w:val="26"/>
        </w:rPr>
      </w:pPr>
    </w:p>
    <w:p w:rsidR="00703A2C" w:rsidRDefault="00703A2C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4. Совет народных депутатов Новокузнецкого муниципального района:</w:t>
      </w:r>
    </w:p>
    <w:p w:rsidR="00703A2C" w:rsidRDefault="00DE1926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</w:t>
      </w:r>
      <w:r w:rsidR="00703A2C">
        <w:rPr>
          <w:rFonts w:ascii="Times New Roman" w:hAnsi="Times New Roman" w:cs="Times New Roman"/>
          <w:sz w:val="26"/>
          <w:szCs w:val="26"/>
        </w:rPr>
        <w:t xml:space="preserve">тверждает </w:t>
      </w:r>
      <w:r w:rsidR="00703A2C" w:rsidRPr="00703A2C">
        <w:rPr>
          <w:rFonts w:ascii="Times New Roman" w:hAnsi="Times New Roman" w:cs="Times New Roman"/>
          <w:sz w:val="26"/>
          <w:szCs w:val="26"/>
        </w:rPr>
        <w:t>Положения о порядке заключения органами местного самоуправления Новокузнецкого муниципального района соглашений с органами местного самоуправления сельских поселений, входящих в состав Новокузнецкого муниципального района, о передаче осуществления части полномочий по решению вопросов местного значения</w:t>
      </w:r>
      <w:r w:rsidR="00703A2C">
        <w:rPr>
          <w:rFonts w:ascii="Times New Roman" w:hAnsi="Times New Roman" w:cs="Times New Roman"/>
          <w:sz w:val="26"/>
          <w:szCs w:val="26"/>
        </w:rPr>
        <w:t xml:space="preserve"> и вносит в него изменения и дополнения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E1926" w:rsidRDefault="00DE1926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2) Утверждает </w:t>
      </w:r>
      <w:r w:rsidRPr="00DE1926">
        <w:rPr>
          <w:rFonts w:ascii="Times New Roman" w:hAnsi="Times New Roman" w:cs="Times New Roman"/>
          <w:sz w:val="26"/>
          <w:szCs w:val="26"/>
        </w:rPr>
        <w:t>соглашение о передаче осуществления части полномочий</w:t>
      </w:r>
      <w:r>
        <w:rPr>
          <w:rFonts w:ascii="Times New Roman" w:hAnsi="Times New Roman" w:cs="Times New Roman"/>
          <w:sz w:val="26"/>
          <w:szCs w:val="26"/>
        </w:rPr>
        <w:t xml:space="preserve"> между органами местного самоуправления Новокузнецкого муниципального района и органами местного самоуправления сельских поселений, входящих с состав Новокузнецкого муниципального района.</w:t>
      </w:r>
    </w:p>
    <w:p w:rsidR="003535EB" w:rsidRPr="003535EB" w:rsidRDefault="00DE1926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B840B4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  <w:r w:rsidR="003535EB" w:rsidRPr="003535EB">
        <w:rPr>
          <w:rFonts w:ascii="Times New Roman" w:hAnsi="Times New Roman" w:cs="Times New Roman"/>
          <w:sz w:val="26"/>
          <w:szCs w:val="26"/>
        </w:rPr>
        <w:t>муниципального района:</w:t>
      </w:r>
    </w:p>
    <w:p w:rsidR="003535EB" w:rsidRPr="003535EB" w:rsidRDefault="003535EB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5EB">
        <w:rPr>
          <w:rFonts w:ascii="Times New Roman" w:hAnsi="Times New Roman" w:cs="Times New Roman"/>
          <w:sz w:val="26"/>
          <w:szCs w:val="26"/>
        </w:rPr>
        <w:t>1</w:t>
      </w:r>
      <w:r w:rsidR="00DE1926">
        <w:rPr>
          <w:rFonts w:ascii="Times New Roman" w:hAnsi="Times New Roman" w:cs="Times New Roman"/>
          <w:sz w:val="26"/>
          <w:szCs w:val="26"/>
        </w:rPr>
        <w:t>)</w:t>
      </w:r>
      <w:r w:rsidRPr="003535EB">
        <w:rPr>
          <w:rFonts w:ascii="Times New Roman" w:hAnsi="Times New Roman" w:cs="Times New Roman"/>
          <w:sz w:val="26"/>
          <w:szCs w:val="26"/>
        </w:rPr>
        <w:t xml:space="preserve"> Инициирует передачу осуществления части полномочий по решению вопросов местного значения </w:t>
      </w:r>
      <w:r w:rsidR="00B840B4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  <w:r w:rsidRPr="003535EB">
        <w:rPr>
          <w:rFonts w:ascii="Times New Roman" w:hAnsi="Times New Roman" w:cs="Times New Roman"/>
          <w:sz w:val="26"/>
          <w:szCs w:val="26"/>
        </w:rPr>
        <w:t xml:space="preserve">района и </w:t>
      </w:r>
      <w:r w:rsidR="00B840B4" w:rsidRPr="00B840B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3535EB">
        <w:rPr>
          <w:rFonts w:ascii="Times New Roman" w:hAnsi="Times New Roman" w:cs="Times New Roman"/>
          <w:sz w:val="26"/>
          <w:szCs w:val="26"/>
        </w:rPr>
        <w:t>поселения.</w:t>
      </w:r>
    </w:p>
    <w:p w:rsidR="003535EB" w:rsidRPr="003535EB" w:rsidRDefault="00DE1926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</w:t>
      </w:r>
      <w:r w:rsidR="003535EB" w:rsidRPr="003535EB">
        <w:rPr>
          <w:rFonts w:ascii="Times New Roman" w:hAnsi="Times New Roman" w:cs="Times New Roman"/>
          <w:sz w:val="26"/>
          <w:szCs w:val="26"/>
        </w:rPr>
        <w:tab/>
        <w:t>Определяет совместно с администрацией сельского поселения условия передачи полномочий</w:t>
      </w:r>
      <w:r w:rsidR="0065664D">
        <w:rPr>
          <w:rFonts w:ascii="Times New Roman" w:hAnsi="Times New Roman" w:cs="Times New Roman"/>
          <w:sz w:val="26"/>
          <w:szCs w:val="26"/>
        </w:rPr>
        <w:t xml:space="preserve">, предусмотренные пунктом 9 </w:t>
      </w:r>
      <w:r w:rsidR="003535EB" w:rsidRPr="003535EB">
        <w:rPr>
          <w:rFonts w:ascii="Times New Roman" w:hAnsi="Times New Roman" w:cs="Times New Roman"/>
          <w:sz w:val="26"/>
          <w:szCs w:val="26"/>
        </w:rPr>
        <w:t>настоящего Порядка.</w:t>
      </w:r>
    </w:p>
    <w:p w:rsidR="003535EB" w:rsidRPr="003535EB" w:rsidRDefault="003535EB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5EB">
        <w:rPr>
          <w:rFonts w:ascii="Times New Roman" w:hAnsi="Times New Roman" w:cs="Times New Roman"/>
          <w:sz w:val="26"/>
          <w:szCs w:val="26"/>
        </w:rPr>
        <w:t>3</w:t>
      </w:r>
      <w:r w:rsidR="00DE1926">
        <w:rPr>
          <w:rFonts w:ascii="Times New Roman" w:hAnsi="Times New Roman" w:cs="Times New Roman"/>
          <w:sz w:val="26"/>
          <w:szCs w:val="26"/>
        </w:rPr>
        <w:t>)</w:t>
      </w:r>
      <w:r w:rsidRPr="003535EB">
        <w:rPr>
          <w:rFonts w:ascii="Times New Roman" w:hAnsi="Times New Roman" w:cs="Times New Roman"/>
          <w:sz w:val="26"/>
          <w:szCs w:val="26"/>
        </w:rPr>
        <w:t xml:space="preserve"> Готовит совместно с администрацией </w:t>
      </w:r>
      <w:r w:rsidR="00B840B4" w:rsidRPr="00B840B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3535EB">
        <w:rPr>
          <w:rFonts w:ascii="Times New Roman" w:hAnsi="Times New Roman" w:cs="Times New Roman"/>
          <w:sz w:val="26"/>
          <w:szCs w:val="26"/>
        </w:rPr>
        <w:t>поселения проект соглашения о передаче осуществления части полномочий и заключает указанные соглашения.</w:t>
      </w:r>
    </w:p>
    <w:p w:rsidR="003535EB" w:rsidRPr="003535EB" w:rsidRDefault="00DE1926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 Исполняет соглашения о передаче осуществления части полномочий и осуществл</w:t>
      </w:r>
      <w:r w:rsidR="00B840B4">
        <w:rPr>
          <w:rFonts w:ascii="Times New Roman" w:hAnsi="Times New Roman" w:cs="Times New Roman"/>
          <w:sz w:val="26"/>
          <w:szCs w:val="26"/>
        </w:rPr>
        <w:t xml:space="preserve">яет </w:t>
      </w:r>
      <w:proofErr w:type="gramStart"/>
      <w:r w:rsidR="00B840B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B840B4">
        <w:rPr>
          <w:rFonts w:ascii="Times New Roman" w:hAnsi="Times New Roman" w:cs="Times New Roman"/>
          <w:sz w:val="26"/>
          <w:szCs w:val="26"/>
        </w:rPr>
        <w:t xml:space="preserve"> их исполнением.</w:t>
      </w:r>
    </w:p>
    <w:p w:rsidR="00DE1926" w:rsidRPr="00DE1926" w:rsidRDefault="00DE1926" w:rsidP="00DE1926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6. </w:t>
      </w:r>
      <w:r w:rsidRPr="00DE1926">
        <w:rPr>
          <w:rFonts w:ascii="Times New Roman" w:hAnsi="Times New Roman" w:cs="Times New Roman"/>
          <w:sz w:val="26"/>
          <w:szCs w:val="26"/>
        </w:rPr>
        <w:t>Совет народных депутатов сельских поселений, входящих с состав Новокузнецкого муниципального района:</w:t>
      </w:r>
    </w:p>
    <w:p w:rsidR="00DE1926" w:rsidRPr="00DE1926" w:rsidRDefault="00DE1926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У</w:t>
      </w:r>
      <w:r w:rsidRPr="00DE1926">
        <w:rPr>
          <w:rFonts w:ascii="Times New Roman" w:hAnsi="Times New Roman" w:cs="Times New Roman"/>
          <w:sz w:val="26"/>
          <w:szCs w:val="26"/>
        </w:rPr>
        <w:t>тверждает Положения о порядке заключения органами местного самоуправления сельских поселений соглашений с органами местного самоуправления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DE1926">
        <w:rPr>
          <w:rFonts w:ascii="Times New Roman" w:hAnsi="Times New Roman" w:cs="Times New Roman"/>
          <w:sz w:val="26"/>
          <w:szCs w:val="26"/>
        </w:rPr>
        <w:t>Новокузнецкого муниципального района, о передаче осуществления части полномочий по решению вопросов местного значения и вноси</w:t>
      </w:r>
      <w:r>
        <w:rPr>
          <w:rFonts w:ascii="Times New Roman" w:hAnsi="Times New Roman" w:cs="Times New Roman"/>
          <w:sz w:val="26"/>
          <w:szCs w:val="26"/>
        </w:rPr>
        <w:t>т в него изменения и дополнения.</w:t>
      </w:r>
    </w:p>
    <w:p w:rsidR="00DE1926" w:rsidRDefault="00DE1926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У</w:t>
      </w:r>
      <w:r w:rsidRPr="00DE1926">
        <w:rPr>
          <w:rFonts w:ascii="Times New Roman" w:hAnsi="Times New Roman" w:cs="Times New Roman"/>
          <w:sz w:val="26"/>
          <w:szCs w:val="26"/>
        </w:rPr>
        <w:t>тверждает соглашение о передаче осуществления части полномочий между органами местного самоуправления Новокузнецкого муниципального района и органами местного самоуправления сельских поселений, входящих с состав Новокузнецкого муниципального района.</w:t>
      </w:r>
    </w:p>
    <w:p w:rsidR="003535EB" w:rsidRPr="003535EB" w:rsidRDefault="00DE1926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. Администрация </w:t>
      </w:r>
      <w:r w:rsidR="00B840B4" w:rsidRPr="00B840B4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3535EB" w:rsidRPr="003535EB">
        <w:rPr>
          <w:rFonts w:ascii="Times New Roman" w:hAnsi="Times New Roman" w:cs="Times New Roman"/>
          <w:sz w:val="26"/>
          <w:szCs w:val="26"/>
        </w:rPr>
        <w:t>поселения:</w:t>
      </w:r>
    </w:p>
    <w:p w:rsidR="003535EB" w:rsidRPr="003535EB" w:rsidRDefault="003535EB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5EB">
        <w:rPr>
          <w:rFonts w:ascii="Times New Roman" w:hAnsi="Times New Roman" w:cs="Times New Roman"/>
          <w:sz w:val="26"/>
          <w:szCs w:val="26"/>
        </w:rPr>
        <w:t>1</w:t>
      </w:r>
      <w:r w:rsidR="00DE1926">
        <w:rPr>
          <w:rFonts w:ascii="Times New Roman" w:hAnsi="Times New Roman" w:cs="Times New Roman"/>
          <w:sz w:val="26"/>
          <w:szCs w:val="26"/>
        </w:rPr>
        <w:t>)</w:t>
      </w:r>
      <w:r w:rsidRPr="003535EB">
        <w:rPr>
          <w:rFonts w:ascii="Times New Roman" w:hAnsi="Times New Roman" w:cs="Times New Roman"/>
          <w:sz w:val="26"/>
          <w:szCs w:val="26"/>
        </w:rPr>
        <w:t xml:space="preserve"> Инициирует передачу осуществления части полномочий по решению вопросов местного значения </w:t>
      </w:r>
      <w:r w:rsidR="00703A2C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  <w:r w:rsidRPr="003535EB">
        <w:rPr>
          <w:rFonts w:ascii="Times New Roman" w:hAnsi="Times New Roman" w:cs="Times New Roman"/>
          <w:sz w:val="26"/>
          <w:szCs w:val="26"/>
        </w:rPr>
        <w:t xml:space="preserve">района и </w:t>
      </w:r>
      <w:r w:rsidR="00703A2C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3535EB">
        <w:rPr>
          <w:rFonts w:ascii="Times New Roman" w:hAnsi="Times New Roman" w:cs="Times New Roman"/>
          <w:sz w:val="26"/>
          <w:szCs w:val="26"/>
        </w:rPr>
        <w:t>поселения.</w:t>
      </w:r>
    </w:p>
    <w:p w:rsidR="003535EB" w:rsidRPr="003535EB" w:rsidRDefault="003535EB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5EB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DE1926">
        <w:rPr>
          <w:rFonts w:ascii="Times New Roman" w:hAnsi="Times New Roman" w:cs="Times New Roman"/>
          <w:sz w:val="26"/>
          <w:szCs w:val="26"/>
        </w:rPr>
        <w:t>)</w:t>
      </w:r>
      <w:r w:rsidRPr="003535EB">
        <w:rPr>
          <w:rFonts w:ascii="Times New Roman" w:hAnsi="Times New Roman" w:cs="Times New Roman"/>
          <w:sz w:val="26"/>
          <w:szCs w:val="26"/>
        </w:rPr>
        <w:tab/>
        <w:t xml:space="preserve">Определяет совместно с администрацией </w:t>
      </w:r>
      <w:r w:rsidR="00703A2C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  <w:r w:rsidRPr="003535EB">
        <w:rPr>
          <w:rFonts w:ascii="Times New Roman" w:hAnsi="Times New Roman" w:cs="Times New Roman"/>
          <w:sz w:val="26"/>
          <w:szCs w:val="26"/>
        </w:rPr>
        <w:t>муниципального района условия передачи полномочий</w:t>
      </w:r>
      <w:r w:rsidR="0065664D">
        <w:rPr>
          <w:rFonts w:ascii="Times New Roman" w:hAnsi="Times New Roman" w:cs="Times New Roman"/>
          <w:sz w:val="26"/>
          <w:szCs w:val="26"/>
        </w:rPr>
        <w:t xml:space="preserve">, предусмотренные пунктом 9 </w:t>
      </w:r>
      <w:r w:rsidRPr="003535EB">
        <w:rPr>
          <w:rFonts w:ascii="Times New Roman" w:hAnsi="Times New Roman" w:cs="Times New Roman"/>
          <w:sz w:val="26"/>
          <w:szCs w:val="26"/>
        </w:rPr>
        <w:t xml:space="preserve"> настоящего Порядка.</w:t>
      </w:r>
    </w:p>
    <w:p w:rsidR="003535EB" w:rsidRPr="003535EB" w:rsidRDefault="003535EB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5EB">
        <w:rPr>
          <w:rFonts w:ascii="Times New Roman" w:hAnsi="Times New Roman" w:cs="Times New Roman"/>
          <w:sz w:val="26"/>
          <w:szCs w:val="26"/>
        </w:rPr>
        <w:t>3</w:t>
      </w:r>
      <w:r w:rsidR="00DE1926">
        <w:rPr>
          <w:rFonts w:ascii="Times New Roman" w:hAnsi="Times New Roman" w:cs="Times New Roman"/>
          <w:sz w:val="26"/>
          <w:szCs w:val="26"/>
        </w:rPr>
        <w:t>)</w:t>
      </w:r>
      <w:r w:rsidRPr="003535EB">
        <w:rPr>
          <w:rFonts w:ascii="Times New Roman" w:hAnsi="Times New Roman" w:cs="Times New Roman"/>
          <w:sz w:val="26"/>
          <w:szCs w:val="26"/>
        </w:rPr>
        <w:t xml:space="preserve"> Готовит совместно с администрацией </w:t>
      </w:r>
      <w:r w:rsidR="00703A2C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  <w:r w:rsidRPr="003535EB">
        <w:rPr>
          <w:rFonts w:ascii="Times New Roman" w:hAnsi="Times New Roman" w:cs="Times New Roman"/>
          <w:sz w:val="26"/>
          <w:szCs w:val="26"/>
        </w:rPr>
        <w:t>муниципального района проект соглашения о передаче осуществления части полномочий и заключает указанные соглашения.</w:t>
      </w:r>
    </w:p>
    <w:p w:rsidR="003535EB" w:rsidRPr="003535EB" w:rsidRDefault="003535EB" w:rsidP="00DE192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3535EB">
        <w:rPr>
          <w:rFonts w:ascii="Times New Roman" w:hAnsi="Times New Roman" w:cs="Times New Roman"/>
          <w:sz w:val="26"/>
          <w:szCs w:val="26"/>
        </w:rPr>
        <w:t>4</w:t>
      </w:r>
      <w:r w:rsidR="00DE1926">
        <w:rPr>
          <w:rFonts w:ascii="Times New Roman" w:hAnsi="Times New Roman" w:cs="Times New Roman"/>
          <w:sz w:val="26"/>
          <w:szCs w:val="26"/>
        </w:rPr>
        <w:t>)</w:t>
      </w:r>
      <w:r w:rsidRPr="003535EB">
        <w:rPr>
          <w:rFonts w:ascii="Times New Roman" w:hAnsi="Times New Roman" w:cs="Times New Roman"/>
          <w:sz w:val="26"/>
          <w:szCs w:val="26"/>
        </w:rPr>
        <w:t xml:space="preserve"> Исполняет соглашения о передаче осуществления части полномочий и осуществляют </w:t>
      </w:r>
      <w:proofErr w:type="gramStart"/>
      <w:r w:rsidRPr="003535EB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3535EB">
        <w:rPr>
          <w:rFonts w:ascii="Times New Roman" w:hAnsi="Times New Roman" w:cs="Times New Roman"/>
          <w:sz w:val="26"/>
          <w:szCs w:val="26"/>
        </w:rPr>
        <w:t xml:space="preserve"> их исполнением. </w:t>
      </w:r>
    </w:p>
    <w:p w:rsidR="003535EB" w:rsidRPr="003535EB" w:rsidRDefault="003535EB" w:rsidP="003535EB">
      <w:pPr>
        <w:rPr>
          <w:rFonts w:ascii="Times New Roman" w:hAnsi="Times New Roman" w:cs="Times New Roman"/>
          <w:sz w:val="26"/>
          <w:szCs w:val="26"/>
        </w:rPr>
      </w:pPr>
    </w:p>
    <w:p w:rsidR="003535EB" w:rsidRPr="003535EB" w:rsidRDefault="00D90CF0" w:rsidP="000227E9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E851CB">
        <w:rPr>
          <w:rFonts w:ascii="Times New Roman" w:hAnsi="Times New Roman" w:cs="Times New Roman"/>
          <w:sz w:val="26"/>
          <w:szCs w:val="26"/>
        </w:rPr>
        <w:t xml:space="preserve">. </w:t>
      </w:r>
      <w:r w:rsidR="003535EB" w:rsidRPr="003535EB">
        <w:rPr>
          <w:rFonts w:ascii="Times New Roman" w:hAnsi="Times New Roman" w:cs="Times New Roman"/>
          <w:sz w:val="26"/>
          <w:szCs w:val="26"/>
        </w:rPr>
        <w:t>Заключение соглашения</w:t>
      </w:r>
    </w:p>
    <w:p w:rsidR="003535EB" w:rsidRPr="003535EB" w:rsidRDefault="003535EB" w:rsidP="003535EB">
      <w:pPr>
        <w:rPr>
          <w:rFonts w:ascii="Times New Roman" w:hAnsi="Times New Roman" w:cs="Times New Roman"/>
          <w:sz w:val="26"/>
          <w:szCs w:val="26"/>
        </w:rPr>
      </w:pPr>
    </w:p>
    <w:p w:rsidR="003535EB" w:rsidRPr="003535EB" w:rsidRDefault="0065664D" w:rsidP="006566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8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. </w:t>
      </w:r>
      <w:r w:rsidRPr="0065664D">
        <w:rPr>
          <w:rFonts w:ascii="Times New Roman" w:hAnsi="Times New Roman" w:cs="Times New Roman"/>
          <w:sz w:val="26"/>
          <w:szCs w:val="26"/>
        </w:rPr>
        <w:t xml:space="preserve">Инициировать </w:t>
      </w:r>
      <w:r>
        <w:rPr>
          <w:rFonts w:ascii="Times New Roman" w:hAnsi="Times New Roman" w:cs="Times New Roman"/>
          <w:sz w:val="26"/>
          <w:szCs w:val="26"/>
        </w:rPr>
        <w:t>заключение соглашений</w:t>
      </w:r>
      <w:r w:rsidRPr="0065664D">
        <w:rPr>
          <w:rFonts w:ascii="Times New Roman" w:hAnsi="Times New Roman" w:cs="Times New Roman"/>
          <w:sz w:val="26"/>
          <w:szCs w:val="26"/>
        </w:rPr>
        <w:t xml:space="preserve"> о передаче осуществления части полномочий могут Совет </w:t>
      </w:r>
      <w:r>
        <w:rPr>
          <w:rFonts w:ascii="Times New Roman" w:hAnsi="Times New Roman" w:cs="Times New Roman"/>
          <w:sz w:val="26"/>
          <w:szCs w:val="26"/>
        </w:rPr>
        <w:t xml:space="preserve">народных депутатов Новокузнецкого муниципального </w:t>
      </w:r>
      <w:r w:rsidRPr="0065664D">
        <w:rPr>
          <w:rFonts w:ascii="Times New Roman" w:hAnsi="Times New Roman" w:cs="Times New Roman"/>
          <w:sz w:val="26"/>
          <w:szCs w:val="26"/>
        </w:rPr>
        <w:t xml:space="preserve">района, глава </w:t>
      </w:r>
      <w:r>
        <w:rPr>
          <w:rFonts w:ascii="Times New Roman" w:hAnsi="Times New Roman" w:cs="Times New Roman"/>
          <w:sz w:val="26"/>
          <w:szCs w:val="26"/>
        </w:rPr>
        <w:t>Новокузнецкого муниципального района</w:t>
      </w:r>
      <w:r w:rsidRPr="0065664D">
        <w:rPr>
          <w:rFonts w:ascii="Times New Roman" w:hAnsi="Times New Roman" w:cs="Times New Roman"/>
          <w:sz w:val="26"/>
          <w:szCs w:val="26"/>
        </w:rPr>
        <w:t xml:space="preserve">, иные органы местного самоуправления, предусмотренные уставом </w:t>
      </w:r>
      <w:r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</w:t>
      </w:r>
      <w:r w:rsidRPr="0065664D">
        <w:rPr>
          <w:rFonts w:ascii="Times New Roman" w:hAnsi="Times New Roman" w:cs="Times New Roman"/>
          <w:sz w:val="26"/>
          <w:szCs w:val="26"/>
        </w:rPr>
        <w:t>района, а также Совет народных депутатов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5664D">
        <w:rPr>
          <w:rFonts w:ascii="Times New Roman" w:hAnsi="Times New Roman" w:cs="Times New Roman"/>
          <w:sz w:val="26"/>
          <w:szCs w:val="26"/>
        </w:rPr>
        <w:t>, глава</w:t>
      </w:r>
      <w:r>
        <w:rPr>
          <w:rFonts w:ascii="Times New Roman" w:hAnsi="Times New Roman" w:cs="Times New Roman"/>
          <w:sz w:val="26"/>
          <w:szCs w:val="26"/>
        </w:rPr>
        <w:t xml:space="preserve"> сельского поселения</w:t>
      </w:r>
      <w:r w:rsidRPr="0065664D">
        <w:rPr>
          <w:rFonts w:ascii="Times New Roman" w:hAnsi="Times New Roman" w:cs="Times New Roman"/>
          <w:sz w:val="26"/>
          <w:szCs w:val="26"/>
        </w:rPr>
        <w:t xml:space="preserve">, иные органы местного самоуправления, предусмотренные уставом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Pr="0065664D">
        <w:rPr>
          <w:rFonts w:ascii="Times New Roman" w:hAnsi="Times New Roman" w:cs="Times New Roman"/>
          <w:sz w:val="26"/>
          <w:szCs w:val="26"/>
        </w:rPr>
        <w:t>поселения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227E9" w:rsidRPr="000227E9" w:rsidRDefault="0065664D" w:rsidP="006566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 </w:t>
      </w:r>
      <w:r w:rsidR="000227E9" w:rsidRPr="000227E9">
        <w:rPr>
          <w:rFonts w:ascii="Times New Roman" w:hAnsi="Times New Roman" w:cs="Times New Roman"/>
          <w:sz w:val="26"/>
          <w:szCs w:val="26"/>
        </w:rPr>
        <w:t xml:space="preserve">В соглашении в обязательном порядке указываются: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наименование сторон соглашения, наименование должности, фамилия, имя, отчество должностных лиц органов местного самоуправления                   муниципального района и поселения, действующих от имени указанных органов;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предмет (вопрос местного значения и конкретные передаваемые полномочия по его решению);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права и обязанности сторон;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порядок определения ежегодного объема межбюджетных трансфертов, необходимых для осуществления передаваемых полномочий;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 (указываются перечень имущества, порядок и условия его передачи и использования, если для осуществления передаваемых полномочий требуется передача имущества);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порядок </w:t>
      </w:r>
      <w:proofErr w:type="gramStart"/>
      <w:r w:rsidRPr="000227E9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0227E9">
        <w:rPr>
          <w:rFonts w:ascii="Times New Roman" w:hAnsi="Times New Roman" w:cs="Times New Roman"/>
          <w:sz w:val="26"/>
          <w:szCs w:val="26"/>
        </w:rPr>
        <w:t xml:space="preserve"> исполнением передаваемых полномочий;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срок, на который заключается соглашение;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положения, устанавливающие основания и порядок прекращения действия соглашения, в том числе досрочного;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сроки и порядок предоставления отчетов об осуществлении переданных полномочий, использовании финансовых средств (межбюджетных трансфертов) и имущества (указываются виды, формы и сроки отчетности);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ответственность сторон за невыполнение либо ненадлежащее выполнение условий соглашения (указываются основания наступления и виды ответственности, финансовые санкции за неисполнение соглашения);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порядок рассмотрения сторонами споров в процессе исполнения соглашения;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порядок внесения изменений и дополнений в соглашение; </w:t>
      </w:r>
    </w:p>
    <w:p w:rsidR="0065664D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>порядок вступления в силу соглашения</w:t>
      </w:r>
      <w:r w:rsidR="0065664D">
        <w:rPr>
          <w:rFonts w:ascii="Times New Roman" w:hAnsi="Times New Roman" w:cs="Times New Roman"/>
          <w:sz w:val="26"/>
          <w:szCs w:val="26"/>
        </w:rPr>
        <w:t>;</w:t>
      </w:r>
      <w:r w:rsidRPr="000227E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227E9" w:rsidRPr="000227E9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заключительные положения (в каком количестве экземпляров составлено соглашение и иные положения соглашения); </w:t>
      </w:r>
    </w:p>
    <w:p w:rsidR="0065664D" w:rsidRDefault="000227E9" w:rsidP="00D90CF0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227E9">
        <w:rPr>
          <w:rFonts w:ascii="Times New Roman" w:hAnsi="Times New Roman" w:cs="Times New Roman"/>
          <w:sz w:val="26"/>
          <w:szCs w:val="26"/>
        </w:rPr>
        <w:t xml:space="preserve">подписи сторон соглашения. </w:t>
      </w:r>
    </w:p>
    <w:p w:rsidR="003535EB" w:rsidRPr="003535EB" w:rsidRDefault="0065664D" w:rsidP="0065664D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10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. </w:t>
      </w:r>
      <w:r>
        <w:rPr>
          <w:rFonts w:ascii="Times New Roman" w:hAnsi="Times New Roman" w:cs="Times New Roman"/>
          <w:sz w:val="26"/>
          <w:szCs w:val="26"/>
        </w:rPr>
        <w:t xml:space="preserve">На основании 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условий </w:t>
      </w:r>
      <w:r w:rsidR="00413F5C">
        <w:rPr>
          <w:rFonts w:ascii="Times New Roman" w:hAnsi="Times New Roman" w:cs="Times New Roman"/>
          <w:sz w:val="26"/>
          <w:szCs w:val="26"/>
        </w:rPr>
        <w:t>указанных в пункте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9 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настоящего Порядка, администрацией </w:t>
      </w:r>
      <w:r w:rsidR="00413F5C">
        <w:rPr>
          <w:rFonts w:ascii="Times New Roman" w:hAnsi="Times New Roman" w:cs="Times New Roman"/>
          <w:sz w:val="26"/>
          <w:szCs w:val="26"/>
        </w:rPr>
        <w:t xml:space="preserve">Новокузнецкого </w:t>
      </w:r>
      <w:r w:rsidR="00413F5C" w:rsidRPr="003535EB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совместно с администрацией </w:t>
      </w:r>
      <w:r w:rsidR="00413F5C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535EB" w:rsidRPr="003535EB">
        <w:rPr>
          <w:rFonts w:ascii="Times New Roman" w:hAnsi="Times New Roman" w:cs="Times New Roman"/>
          <w:sz w:val="26"/>
          <w:szCs w:val="26"/>
        </w:rPr>
        <w:t>готовится проект соглашения, который должен максимально учитывать интересы сторон этого соглашения.</w:t>
      </w:r>
      <w:r w:rsidR="00A67FC9">
        <w:rPr>
          <w:rFonts w:ascii="Times New Roman" w:hAnsi="Times New Roman" w:cs="Times New Roman"/>
          <w:sz w:val="26"/>
          <w:szCs w:val="26"/>
        </w:rPr>
        <w:t xml:space="preserve"> Порядок и сроки подготовки проекта соглашения </w:t>
      </w:r>
      <w:r w:rsidR="00A67FC9" w:rsidRPr="00A67FC9">
        <w:rPr>
          <w:rFonts w:ascii="Times New Roman" w:hAnsi="Times New Roman" w:cs="Times New Roman"/>
          <w:sz w:val="26"/>
          <w:szCs w:val="26"/>
        </w:rPr>
        <w:t xml:space="preserve">о передаче осуществления части полномочий </w:t>
      </w:r>
      <w:r w:rsidR="00A67FC9">
        <w:rPr>
          <w:rFonts w:ascii="Times New Roman" w:hAnsi="Times New Roman" w:cs="Times New Roman"/>
          <w:sz w:val="26"/>
          <w:szCs w:val="26"/>
        </w:rPr>
        <w:t>осуществляется на основании правового акта главы Новокузнецкого муниципального района и правового акта Совета народных депутатов сельских поселений.</w:t>
      </w:r>
    </w:p>
    <w:p w:rsidR="003535EB" w:rsidRPr="003535EB" w:rsidRDefault="00413F5C" w:rsidP="00413F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. Финансовые средства, необходимые для исполнения переданных полномочий, предоставляются в форме межбюджетных трансфертов из бюджета </w:t>
      </w:r>
      <w:r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поселения в бюджет </w:t>
      </w:r>
      <w:r>
        <w:rPr>
          <w:rFonts w:ascii="Times New Roman" w:hAnsi="Times New Roman" w:cs="Times New Roman"/>
          <w:sz w:val="26"/>
          <w:szCs w:val="26"/>
        </w:rPr>
        <w:t xml:space="preserve">Новокузнецкого 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района </w:t>
      </w:r>
      <w:r>
        <w:rPr>
          <w:rFonts w:ascii="Times New Roman" w:hAnsi="Times New Roman" w:cs="Times New Roman"/>
          <w:sz w:val="26"/>
          <w:szCs w:val="26"/>
        </w:rPr>
        <w:t xml:space="preserve">и/или </w:t>
      </w:r>
      <w:r w:rsidRPr="00413F5C">
        <w:rPr>
          <w:rFonts w:ascii="Times New Roman" w:hAnsi="Times New Roman" w:cs="Times New Roman"/>
          <w:sz w:val="26"/>
          <w:szCs w:val="26"/>
        </w:rPr>
        <w:t>из бюджета Новокузнецкого района в бюджет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535EB" w:rsidRPr="003535EB">
        <w:rPr>
          <w:rFonts w:ascii="Times New Roman" w:hAnsi="Times New Roman" w:cs="Times New Roman"/>
          <w:sz w:val="26"/>
          <w:szCs w:val="26"/>
        </w:rPr>
        <w:t>в соответствии с Бюджетным кодексом Российской Федерации. В случае нецелевого использования межбюджетных трансфертов, предоставленных в бюджет для исполнения переданных полномочий, они подлежат возврату в бюджет</w:t>
      </w:r>
      <w:r>
        <w:rPr>
          <w:rFonts w:ascii="Times New Roman" w:hAnsi="Times New Roman" w:cs="Times New Roman"/>
          <w:sz w:val="26"/>
          <w:szCs w:val="26"/>
        </w:rPr>
        <w:t>, который произвел  перечисление межбюджетных трансфертов</w:t>
      </w:r>
      <w:r w:rsidR="003535EB" w:rsidRPr="003535EB">
        <w:rPr>
          <w:rFonts w:ascii="Times New Roman" w:hAnsi="Times New Roman" w:cs="Times New Roman"/>
          <w:sz w:val="26"/>
          <w:szCs w:val="26"/>
        </w:rPr>
        <w:t>.</w:t>
      </w:r>
    </w:p>
    <w:p w:rsidR="003535EB" w:rsidRPr="003535EB" w:rsidRDefault="00413F5C" w:rsidP="00413F5C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12</w:t>
      </w:r>
      <w:r w:rsidR="003535EB" w:rsidRPr="003535EB">
        <w:rPr>
          <w:rFonts w:ascii="Times New Roman" w:hAnsi="Times New Roman" w:cs="Times New Roman"/>
          <w:sz w:val="26"/>
          <w:szCs w:val="26"/>
        </w:rPr>
        <w:t>. Контроль</w:t>
      </w:r>
      <w:r w:rsidR="00236925">
        <w:rPr>
          <w:rFonts w:ascii="Times New Roman" w:hAnsi="Times New Roman" w:cs="Times New Roman"/>
          <w:sz w:val="26"/>
          <w:szCs w:val="26"/>
        </w:rPr>
        <w:t xml:space="preserve">, </w:t>
      </w:r>
      <w:r w:rsidR="005805FC" w:rsidRPr="005805FC">
        <w:rPr>
          <w:rFonts w:ascii="Times New Roman" w:hAnsi="Times New Roman" w:cs="Times New Roman"/>
          <w:sz w:val="26"/>
          <w:szCs w:val="26"/>
        </w:rPr>
        <w:t xml:space="preserve">за исполнением переданных полномочий </w:t>
      </w:r>
      <w:r w:rsidR="00236925">
        <w:rPr>
          <w:rFonts w:ascii="Times New Roman" w:hAnsi="Times New Roman" w:cs="Times New Roman"/>
          <w:sz w:val="26"/>
          <w:szCs w:val="26"/>
        </w:rPr>
        <w:t xml:space="preserve">от администрации Новокузнецкого муниципального района сельскому поселению </w:t>
      </w:r>
      <w:r w:rsidR="005805FC" w:rsidRPr="005805FC">
        <w:rPr>
          <w:rFonts w:ascii="Times New Roman" w:hAnsi="Times New Roman" w:cs="Times New Roman"/>
          <w:sz w:val="26"/>
          <w:szCs w:val="26"/>
        </w:rPr>
        <w:t xml:space="preserve">осуществляется 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администрацией </w:t>
      </w:r>
      <w:r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путем получения отчетов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3535EB" w:rsidRPr="003535EB">
        <w:rPr>
          <w:rFonts w:ascii="Times New Roman" w:hAnsi="Times New Roman" w:cs="Times New Roman"/>
          <w:sz w:val="26"/>
          <w:szCs w:val="26"/>
        </w:rPr>
        <w:t xml:space="preserve">об осуществлении переданных полномочий, а также об использовании переданных для их осуществления финансовых средств и материальных ресурсов. </w:t>
      </w:r>
    </w:p>
    <w:p w:rsidR="003535EB" w:rsidRPr="003535EB" w:rsidRDefault="005805FC" w:rsidP="0023692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13. </w:t>
      </w:r>
      <w:r w:rsidRPr="005805FC">
        <w:rPr>
          <w:rFonts w:ascii="Times New Roman" w:hAnsi="Times New Roman" w:cs="Times New Roman"/>
          <w:sz w:val="26"/>
          <w:szCs w:val="26"/>
        </w:rPr>
        <w:t>Контроль</w:t>
      </w:r>
      <w:r w:rsidR="00236925">
        <w:rPr>
          <w:rFonts w:ascii="Times New Roman" w:hAnsi="Times New Roman" w:cs="Times New Roman"/>
          <w:sz w:val="26"/>
          <w:szCs w:val="26"/>
        </w:rPr>
        <w:t>,</w:t>
      </w:r>
      <w:r w:rsidRPr="005805FC">
        <w:rPr>
          <w:rFonts w:ascii="Times New Roman" w:hAnsi="Times New Roman" w:cs="Times New Roman"/>
          <w:sz w:val="26"/>
          <w:szCs w:val="26"/>
        </w:rPr>
        <w:t xml:space="preserve"> за исполнением переданных полномочий </w:t>
      </w:r>
      <w:r w:rsidR="00236925">
        <w:rPr>
          <w:rFonts w:ascii="Times New Roman" w:hAnsi="Times New Roman" w:cs="Times New Roman"/>
          <w:sz w:val="26"/>
          <w:szCs w:val="26"/>
        </w:rPr>
        <w:t xml:space="preserve">от сельских поселений Новокузнецкому муниципальному району </w:t>
      </w:r>
      <w:r w:rsidRPr="005805FC">
        <w:rPr>
          <w:rFonts w:ascii="Times New Roman" w:hAnsi="Times New Roman" w:cs="Times New Roman"/>
          <w:sz w:val="26"/>
          <w:szCs w:val="26"/>
        </w:rPr>
        <w:t xml:space="preserve">осуществляется администрацией </w:t>
      </w:r>
      <w:r w:rsidR="00236925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Pr="005805FC">
        <w:rPr>
          <w:rFonts w:ascii="Times New Roman" w:hAnsi="Times New Roman" w:cs="Times New Roman"/>
          <w:sz w:val="26"/>
          <w:szCs w:val="26"/>
        </w:rPr>
        <w:t xml:space="preserve">путем получения отчетов от администрации </w:t>
      </w:r>
      <w:r w:rsidR="00236925"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района </w:t>
      </w:r>
      <w:r w:rsidRPr="005805FC">
        <w:rPr>
          <w:rFonts w:ascii="Times New Roman" w:hAnsi="Times New Roman" w:cs="Times New Roman"/>
          <w:sz w:val="26"/>
          <w:szCs w:val="26"/>
        </w:rPr>
        <w:t>об осуществлении переданных полномочий, а также об использовании переданных для их осуществления финансовых средств и материальных ресурсов</w:t>
      </w:r>
    </w:p>
    <w:p w:rsidR="00A67FC9" w:rsidRDefault="00A67FC9" w:rsidP="00236925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3535EB" w:rsidRPr="00D90CF0" w:rsidRDefault="00077A13" w:rsidP="00D90CF0">
      <w:pPr>
        <w:pStyle w:val="a6"/>
        <w:numPr>
          <w:ilvl w:val="0"/>
          <w:numId w:val="7"/>
        </w:numPr>
        <w:jc w:val="center"/>
        <w:rPr>
          <w:rFonts w:ascii="Times New Roman" w:hAnsi="Times New Roman" w:cs="Times New Roman"/>
          <w:sz w:val="26"/>
          <w:szCs w:val="26"/>
        </w:rPr>
      </w:pPr>
      <w:r w:rsidRPr="00D90CF0">
        <w:rPr>
          <w:rFonts w:ascii="Times New Roman" w:hAnsi="Times New Roman" w:cs="Times New Roman"/>
          <w:sz w:val="26"/>
          <w:szCs w:val="26"/>
        </w:rPr>
        <w:t>Заключительные положения</w:t>
      </w:r>
    </w:p>
    <w:p w:rsidR="003535EB" w:rsidRPr="003535EB" w:rsidRDefault="003535EB" w:rsidP="003535EB">
      <w:pPr>
        <w:rPr>
          <w:rFonts w:ascii="Times New Roman" w:hAnsi="Times New Roman" w:cs="Times New Roman"/>
          <w:sz w:val="26"/>
          <w:szCs w:val="26"/>
        </w:rPr>
      </w:pPr>
    </w:p>
    <w:p w:rsidR="002E3DFA" w:rsidRDefault="003535EB" w:rsidP="00DD49A8">
      <w:pPr>
        <w:jc w:val="both"/>
        <w:rPr>
          <w:rFonts w:ascii="Times New Roman" w:hAnsi="Times New Roman" w:cs="Times New Roman"/>
          <w:sz w:val="26"/>
          <w:szCs w:val="26"/>
        </w:rPr>
      </w:pPr>
      <w:r w:rsidRPr="003535EB">
        <w:rPr>
          <w:rFonts w:ascii="Times New Roman" w:hAnsi="Times New Roman" w:cs="Times New Roman"/>
          <w:sz w:val="26"/>
          <w:szCs w:val="26"/>
        </w:rPr>
        <w:tab/>
      </w:r>
      <w:r w:rsidR="00236925">
        <w:rPr>
          <w:rFonts w:ascii="Times New Roman" w:hAnsi="Times New Roman" w:cs="Times New Roman"/>
          <w:sz w:val="26"/>
          <w:szCs w:val="26"/>
        </w:rPr>
        <w:t xml:space="preserve">14. </w:t>
      </w:r>
      <w:r w:rsidRPr="003535EB">
        <w:rPr>
          <w:rFonts w:ascii="Times New Roman" w:hAnsi="Times New Roman" w:cs="Times New Roman"/>
          <w:sz w:val="26"/>
          <w:szCs w:val="26"/>
        </w:rPr>
        <w:t>Соглашение подлежит подписанию</w:t>
      </w:r>
      <w:r w:rsidR="00077A13">
        <w:rPr>
          <w:rFonts w:ascii="Times New Roman" w:hAnsi="Times New Roman" w:cs="Times New Roman"/>
          <w:sz w:val="26"/>
          <w:szCs w:val="26"/>
        </w:rPr>
        <w:t xml:space="preserve"> руководителями органов местного самоуправления Новокузнецкого района и сельского поселения</w:t>
      </w:r>
      <w:r w:rsidRPr="003535EB">
        <w:rPr>
          <w:rFonts w:ascii="Times New Roman" w:hAnsi="Times New Roman" w:cs="Times New Roman"/>
          <w:sz w:val="26"/>
          <w:szCs w:val="26"/>
        </w:rPr>
        <w:t>.</w:t>
      </w:r>
    </w:p>
    <w:p w:rsidR="00077A13" w:rsidRDefault="00077A13" w:rsidP="00077A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15. </w:t>
      </w:r>
      <w:r w:rsidRPr="00077A13">
        <w:rPr>
          <w:rFonts w:ascii="Times New Roman" w:hAnsi="Times New Roman" w:cs="Times New Roman"/>
          <w:sz w:val="26"/>
          <w:szCs w:val="26"/>
        </w:rPr>
        <w:t xml:space="preserve">Соглашение должно быть заключено и направлено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на утверждение </w:t>
      </w:r>
      <w:r w:rsidRPr="00077A13">
        <w:rPr>
          <w:rFonts w:ascii="Times New Roman" w:hAnsi="Times New Roman" w:cs="Times New Roman"/>
          <w:sz w:val="26"/>
          <w:szCs w:val="26"/>
        </w:rPr>
        <w:t xml:space="preserve">в Совет </w:t>
      </w:r>
      <w:r>
        <w:rPr>
          <w:rFonts w:ascii="Times New Roman" w:hAnsi="Times New Roman" w:cs="Times New Roman"/>
          <w:sz w:val="26"/>
          <w:szCs w:val="26"/>
        </w:rPr>
        <w:t xml:space="preserve">народных депутатов Новокузнецкого муниципального </w:t>
      </w:r>
      <w:r w:rsidRPr="00077A13">
        <w:rPr>
          <w:rFonts w:ascii="Times New Roman" w:hAnsi="Times New Roman" w:cs="Times New Roman"/>
          <w:sz w:val="26"/>
          <w:szCs w:val="26"/>
        </w:rPr>
        <w:t xml:space="preserve">района  до </w:t>
      </w:r>
      <w:r>
        <w:rPr>
          <w:rFonts w:ascii="Times New Roman" w:hAnsi="Times New Roman" w:cs="Times New Roman"/>
          <w:sz w:val="26"/>
          <w:szCs w:val="26"/>
        </w:rPr>
        <w:t xml:space="preserve">утверждения </w:t>
      </w:r>
      <w:r w:rsidRPr="00077A13">
        <w:rPr>
          <w:rFonts w:ascii="Times New Roman" w:hAnsi="Times New Roman" w:cs="Times New Roman"/>
          <w:sz w:val="26"/>
          <w:szCs w:val="26"/>
        </w:rPr>
        <w:t xml:space="preserve">решения о бюджете </w:t>
      </w:r>
      <w:r>
        <w:rPr>
          <w:rFonts w:ascii="Times New Roman" w:hAnsi="Times New Roman" w:cs="Times New Roman"/>
          <w:sz w:val="26"/>
          <w:szCs w:val="26"/>
        </w:rPr>
        <w:t xml:space="preserve">Новокузнецкого муниципального </w:t>
      </w:r>
      <w:r w:rsidRPr="00077A13">
        <w:rPr>
          <w:rFonts w:ascii="Times New Roman" w:hAnsi="Times New Roman" w:cs="Times New Roman"/>
          <w:sz w:val="26"/>
          <w:szCs w:val="26"/>
        </w:rPr>
        <w:t>района  на очередной финансовый год</w:t>
      </w:r>
      <w:proofErr w:type="gramEnd"/>
      <w:r>
        <w:rPr>
          <w:rFonts w:ascii="Times New Roman" w:hAnsi="Times New Roman" w:cs="Times New Roman"/>
          <w:sz w:val="26"/>
          <w:szCs w:val="26"/>
        </w:rPr>
        <w:t>.</w:t>
      </w:r>
    </w:p>
    <w:p w:rsidR="00077A13" w:rsidRDefault="00077A13" w:rsidP="00077A13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16. </w:t>
      </w:r>
      <w:r w:rsidRPr="00077A13">
        <w:rPr>
          <w:rFonts w:ascii="Times New Roman" w:hAnsi="Times New Roman" w:cs="Times New Roman"/>
          <w:sz w:val="26"/>
          <w:szCs w:val="26"/>
        </w:rPr>
        <w:t xml:space="preserve"> Изменения в соглашения </w:t>
      </w:r>
      <w:r w:rsidR="00A67FC9" w:rsidRPr="00A67FC9">
        <w:rPr>
          <w:rFonts w:ascii="Times New Roman" w:hAnsi="Times New Roman" w:cs="Times New Roman"/>
          <w:sz w:val="26"/>
          <w:szCs w:val="26"/>
        </w:rPr>
        <w:t xml:space="preserve">о передаче осуществления части полномочий </w:t>
      </w:r>
      <w:r w:rsidRPr="00077A13">
        <w:rPr>
          <w:rFonts w:ascii="Times New Roman" w:hAnsi="Times New Roman" w:cs="Times New Roman"/>
          <w:sz w:val="26"/>
          <w:szCs w:val="26"/>
        </w:rPr>
        <w:t>вносятся в порядке, предусмотренном настоящим Положением для заключения соглашений</w:t>
      </w:r>
      <w:r w:rsidR="00A67FC9" w:rsidRPr="00A67FC9">
        <w:t xml:space="preserve"> </w:t>
      </w:r>
      <w:r w:rsidR="00A67FC9" w:rsidRPr="00A67FC9">
        <w:rPr>
          <w:rFonts w:ascii="Times New Roman" w:hAnsi="Times New Roman" w:cs="Times New Roman"/>
          <w:sz w:val="26"/>
          <w:szCs w:val="26"/>
        </w:rPr>
        <w:t>о передаче осуществления части полномочий</w:t>
      </w:r>
      <w:r w:rsidRPr="00077A13">
        <w:rPr>
          <w:rFonts w:ascii="Times New Roman" w:hAnsi="Times New Roman" w:cs="Times New Roman"/>
          <w:sz w:val="26"/>
          <w:szCs w:val="26"/>
        </w:rPr>
        <w:t>.</w:t>
      </w:r>
    </w:p>
    <w:p w:rsidR="00A67FC9" w:rsidRPr="003535EB" w:rsidRDefault="00A67FC9" w:rsidP="00077A13">
      <w:pPr>
        <w:jc w:val="both"/>
        <w:rPr>
          <w:rFonts w:ascii="Times New Roman" w:hAnsi="Times New Roman" w:cs="Times New Roman"/>
          <w:sz w:val="26"/>
          <w:szCs w:val="26"/>
        </w:rPr>
      </w:pPr>
    </w:p>
    <w:sectPr w:rsidR="00A67FC9" w:rsidRPr="003535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934BA"/>
    <w:multiLevelType w:val="hybridMultilevel"/>
    <w:tmpl w:val="FFB8F3C2"/>
    <w:lvl w:ilvl="0" w:tplc="EDEC21D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773C54"/>
    <w:multiLevelType w:val="hybridMultilevel"/>
    <w:tmpl w:val="75AE34BC"/>
    <w:lvl w:ilvl="0" w:tplc="EDEC21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E58F5"/>
    <w:multiLevelType w:val="hybridMultilevel"/>
    <w:tmpl w:val="691818D8"/>
    <w:lvl w:ilvl="0" w:tplc="EDEC21D6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F735CD"/>
    <w:multiLevelType w:val="hybridMultilevel"/>
    <w:tmpl w:val="56A67316"/>
    <w:lvl w:ilvl="0" w:tplc="EDEC2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864E8"/>
    <w:multiLevelType w:val="hybridMultilevel"/>
    <w:tmpl w:val="540A6AD8"/>
    <w:lvl w:ilvl="0" w:tplc="EDEC2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AE79B4"/>
    <w:multiLevelType w:val="hybridMultilevel"/>
    <w:tmpl w:val="A0882ADC"/>
    <w:lvl w:ilvl="0" w:tplc="EDEC21D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0AD7B2E"/>
    <w:multiLevelType w:val="hybridMultilevel"/>
    <w:tmpl w:val="7A8CE68E"/>
    <w:lvl w:ilvl="0" w:tplc="EDEC21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5EB"/>
    <w:rsid w:val="000227E9"/>
    <w:rsid w:val="00077A13"/>
    <w:rsid w:val="000F0F1E"/>
    <w:rsid w:val="00236925"/>
    <w:rsid w:val="00283AB1"/>
    <w:rsid w:val="002E3DFA"/>
    <w:rsid w:val="003535EB"/>
    <w:rsid w:val="00413F5C"/>
    <w:rsid w:val="005805FC"/>
    <w:rsid w:val="0065664D"/>
    <w:rsid w:val="00703A2C"/>
    <w:rsid w:val="00A67FC9"/>
    <w:rsid w:val="00B840B4"/>
    <w:rsid w:val="00D90CF0"/>
    <w:rsid w:val="00DD49A8"/>
    <w:rsid w:val="00DE1926"/>
    <w:rsid w:val="00E8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C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90C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90CF0"/>
    <w:pPr>
      <w:widowControl w:val="0"/>
      <w:shd w:val="clear" w:color="auto" w:fill="FFFFFF"/>
      <w:spacing w:after="360" w:line="0" w:lineRule="atLeast"/>
      <w:ind w:hanging="1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D90C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7F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FC9"/>
    <w:rPr>
      <w:rFonts w:ascii="Tahoma" w:hAnsi="Tahoma" w:cs="Tahoma"/>
      <w:sz w:val="16"/>
      <w:szCs w:val="16"/>
    </w:rPr>
  </w:style>
  <w:style w:type="character" w:customStyle="1" w:styleId="a5">
    <w:name w:val="Основной текст_"/>
    <w:basedOn w:val="a0"/>
    <w:link w:val="1"/>
    <w:rsid w:val="00D90CF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5"/>
    <w:rsid w:val="00D90CF0"/>
    <w:pPr>
      <w:widowControl w:val="0"/>
      <w:shd w:val="clear" w:color="auto" w:fill="FFFFFF"/>
      <w:spacing w:after="360" w:line="0" w:lineRule="atLeast"/>
      <w:ind w:hanging="116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D90C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1724</Words>
  <Characters>9829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Ведрова Наталья Владимировна</dc:creator>
  <cp:lastModifiedBy>Самойлов Эдуард Валентинович</cp:lastModifiedBy>
  <cp:revision>2</cp:revision>
  <dcterms:created xsi:type="dcterms:W3CDTF">2015-12-29T05:01:00Z</dcterms:created>
  <dcterms:modified xsi:type="dcterms:W3CDTF">2015-12-29T05:01:00Z</dcterms:modified>
</cp:coreProperties>
</file>