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E" w:rsidRDefault="006A5FBE" w:rsidP="006A5FBE">
      <w:pPr>
        <w:pStyle w:val="1"/>
      </w:pPr>
      <w:r>
        <w:drawing>
          <wp:inline distT="0" distB="0" distL="0" distR="0" wp14:anchorId="46965466" wp14:editId="10309A7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FBE" w:rsidRPr="0048145D" w:rsidRDefault="006A5FBE" w:rsidP="006A5FBE">
      <w:pPr>
        <w:rPr>
          <w:lang w:val="en-US"/>
        </w:rPr>
      </w:pPr>
    </w:p>
    <w:p w:rsidR="006A5FBE" w:rsidRPr="00541C1F" w:rsidRDefault="006A5FBE" w:rsidP="006A5FBE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6A5FBE" w:rsidRPr="00541C1F" w:rsidRDefault="006A5FBE" w:rsidP="006A5FBE">
      <w:pPr>
        <w:pStyle w:val="2"/>
      </w:pPr>
    </w:p>
    <w:p w:rsidR="006A5FBE" w:rsidRPr="000B219F" w:rsidRDefault="006A5FBE" w:rsidP="006A5FBE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6A5FBE" w:rsidRDefault="006A5FBE" w:rsidP="006A5FBE">
      <w:pPr>
        <w:pStyle w:val="a3"/>
        <w:jc w:val="center"/>
        <w:rPr>
          <w:rFonts w:ascii="Times New Roman" w:hAnsi="Times New Roman"/>
          <w:sz w:val="26"/>
        </w:rPr>
      </w:pPr>
    </w:p>
    <w:p w:rsidR="00EE35EB" w:rsidRPr="004F7C72" w:rsidRDefault="00EE35EB" w:rsidP="00EE35EB">
      <w:pPr>
        <w:jc w:val="center"/>
        <w:rPr>
          <w:bCs/>
          <w:noProof/>
          <w:sz w:val="26"/>
          <w:szCs w:val="26"/>
          <w:u w:val="single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29 декабря 2014 года</w:t>
      </w:r>
      <w:r>
        <w:rPr>
          <w:bCs/>
          <w:noProof/>
          <w:sz w:val="26"/>
          <w:szCs w:val="26"/>
        </w:rPr>
        <w:t xml:space="preserve"> </w:t>
      </w:r>
      <w:r w:rsidRPr="00BE4659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87-МНПА</w:t>
      </w:r>
    </w:p>
    <w:p w:rsidR="006A5FBE" w:rsidRDefault="006A5FBE" w:rsidP="006A5FBE"/>
    <w:p w:rsidR="006A5FBE" w:rsidRDefault="006A5FBE" w:rsidP="006A5FBE">
      <w:pPr>
        <w:jc w:val="center"/>
        <w:rPr>
          <w:b/>
          <w:sz w:val="26"/>
          <w:szCs w:val="26"/>
        </w:rPr>
      </w:pPr>
      <w:r w:rsidRPr="006A5FBE">
        <w:rPr>
          <w:b/>
          <w:sz w:val="26"/>
          <w:szCs w:val="26"/>
        </w:rPr>
        <w:t xml:space="preserve">Об утверждении Положения о порядке предоставления </w:t>
      </w:r>
    </w:p>
    <w:p w:rsidR="006A5FBE" w:rsidRPr="006A5FBE" w:rsidRDefault="006A5FBE" w:rsidP="006A5FBE">
      <w:pPr>
        <w:jc w:val="center"/>
        <w:rPr>
          <w:b/>
          <w:sz w:val="26"/>
          <w:szCs w:val="26"/>
        </w:rPr>
      </w:pPr>
      <w:r w:rsidRPr="006A5FBE">
        <w:rPr>
          <w:b/>
          <w:sz w:val="26"/>
          <w:szCs w:val="26"/>
        </w:rPr>
        <w:t>платной услуги «Социальное такси»</w:t>
      </w:r>
    </w:p>
    <w:p w:rsidR="006A5FBE" w:rsidRPr="0054689F" w:rsidRDefault="006A5FBE" w:rsidP="006A5FBE">
      <w:pPr>
        <w:jc w:val="center"/>
        <w:rPr>
          <w:b/>
          <w:sz w:val="26"/>
          <w:szCs w:val="26"/>
        </w:rPr>
      </w:pPr>
    </w:p>
    <w:p w:rsidR="006A5FBE" w:rsidRPr="00210C95" w:rsidRDefault="006A5FBE" w:rsidP="006A5FBE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6A5FBE" w:rsidRPr="00210C95" w:rsidRDefault="006A5FBE" w:rsidP="006A5FBE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EE35EB" w:rsidRPr="00210C95" w:rsidRDefault="00EE35EB" w:rsidP="00EE35EB">
      <w:pPr>
        <w:jc w:val="right"/>
        <w:rPr>
          <w:sz w:val="26"/>
          <w:szCs w:val="26"/>
        </w:rPr>
      </w:pPr>
      <w:r w:rsidRPr="004F7C72">
        <w:rPr>
          <w:sz w:val="26"/>
          <w:szCs w:val="26"/>
        </w:rPr>
        <w:t>29 декабря</w:t>
      </w:r>
      <w:r>
        <w:rPr>
          <w:sz w:val="26"/>
          <w:szCs w:val="26"/>
        </w:rPr>
        <w:t xml:space="preserve"> 2014</w:t>
      </w:r>
      <w:r w:rsidRPr="00210C95">
        <w:rPr>
          <w:sz w:val="26"/>
          <w:szCs w:val="26"/>
        </w:rPr>
        <w:t xml:space="preserve"> года</w:t>
      </w:r>
    </w:p>
    <w:p w:rsidR="006A5FBE" w:rsidRPr="00304304" w:rsidRDefault="006A5FBE" w:rsidP="006A5FBE">
      <w:pPr>
        <w:ind w:firstLine="709"/>
        <w:rPr>
          <w:sz w:val="26"/>
          <w:szCs w:val="26"/>
        </w:rPr>
      </w:pPr>
    </w:p>
    <w:p w:rsidR="006A5FBE" w:rsidRPr="006A5FBE" w:rsidRDefault="006A5FBE" w:rsidP="006A5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A5FBE">
        <w:rPr>
          <w:sz w:val="26"/>
          <w:szCs w:val="26"/>
        </w:rPr>
        <w:t xml:space="preserve">Утвердить Положение о порядке предоставления платной услуги «Социальное такси» согласно </w:t>
      </w:r>
      <w:r>
        <w:rPr>
          <w:sz w:val="26"/>
          <w:szCs w:val="26"/>
        </w:rPr>
        <w:t>п</w:t>
      </w:r>
      <w:r w:rsidRPr="006A5FBE">
        <w:rPr>
          <w:sz w:val="26"/>
          <w:szCs w:val="26"/>
        </w:rPr>
        <w:t>риложению</w:t>
      </w:r>
      <w:r>
        <w:rPr>
          <w:sz w:val="26"/>
          <w:szCs w:val="26"/>
        </w:rPr>
        <w:t xml:space="preserve"> № 1 к настоящему Решению</w:t>
      </w:r>
      <w:r w:rsidRPr="006A5FBE">
        <w:rPr>
          <w:sz w:val="26"/>
          <w:szCs w:val="26"/>
        </w:rPr>
        <w:t>.</w:t>
      </w:r>
    </w:p>
    <w:p w:rsidR="006A5FBE" w:rsidRPr="006A5FBE" w:rsidRDefault="006A5FBE" w:rsidP="006A5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A5FBE">
        <w:rPr>
          <w:sz w:val="26"/>
          <w:szCs w:val="26"/>
        </w:rPr>
        <w:t xml:space="preserve">Утвердить тарифы на оказание платной услуги «Социальное такси» согласно </w:t>
      </w:r>
      <w:r>
        <w:rPr>
          <w:sz w:val="26"/>
          <w:szCs w:val="26"/>
        </w:rPr>
        <w:t>п</w:t>
      </w:r>
      <w:r w:rsidRPr="006A5FBE">
        <w:rPr>
          <w:sz w:val="26"/>
          <w:szCs w:val="26"/>
        </w:rPr>
        <w:t xml:space="preserve">риложению </w:t>
      </w:r>
      <w:r>
        <w:rPr>
          <w:sz w:val="26"/>
          <w:szCs w:val="26"/>
        </w:rPr>
        <w:t xml:space="preserve">№ </w:t>
      </w:r>
      <w:r w:rsidRPr="006A5FBE">
        <w:rPr>
          <w:sz w:val="26"/>
          <w:szCs w:val="26"/>
        </w:rPr>
        <w:t>2</w:t>
      </w:r>
      <w:r>
        <w:rPr>
          <w:sz w:val="26"/>
          <w:szCs w:val="26"/>
        </w:rPr>
        <w:t xml:space="preserve"> к настоящему Решению</w:t>
      </w:r>
      <w:r w:rsidRPr="006A5FBE">
        <w:rPr>
          <w:sz w:val="26"/>
          <w:szCs w:val="26"/>
        </w:rPr>
        <w:t>.</w:t>
      </w:r>
    </w:p>
    <w:p w:rsidR="006A5FBE" w:rsidRPr="006A5FBE" w:rsidRDefault="006A5FBE" w:rsidP="006A5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A5FBE">
        <w:rPr>
          <w:sz w:val="26"/>
          <w:szCs w:val="26"/>
        </w:rPr>
        <w:t>Со дня вступления в силу настоящего Ре</w:t>
      </w:r>
      <w:r w:rsidR="008718CA">
        <w:rPr>
          <w:sz w:val="26"/>
          <w:szCs w:val="26"/>
        </w:rPr>
        <w:t>шения признать утратившим силу р</w:t>
      </w:r>
      <w:r w:rsidRPr="006A5FBE">
        <w:rPr>
          <w:sz w:val="26"/>
          <w:szCs w:val="26"/>
        </w:rPr>
        <w:t>е</w:t>
      </w:r>
      <w:r w:rsidR="008718CA">
        <w:rPr>
          <w:sz w:val="26"/>
          <w:szCs w:val="26"/>
        </w:rPr>
        <w:t>шение Новокузнецкого районного С</w:t>
      </w:r>
      <w:r w:rsidRPr="006A5FBE">
        <w:rPr>
          <w:sz w:val="26"/>
          <w:szCs w:val="26"/>
        </w:rPr>
        <w:t>овета народных депут</w:t>
      </w:r>
      <w:r>
        <w:rPr>
          <w:sz w:val="26"/>
          <w:szCs w:val="26"/>
        </w:rPr>
        <w:t>атов от 20.02.2013 № 457-</w:t>
      </w:r>
      <w:r w:rsidRPr="006A5FBE">
        <w:rPr>
          <w:sz w:val="26"/>
          <w:szCs w:val="26"/>
        </w:rPr>
        <w:t>МНПА «Об установлении тарифов на платные услуги муниципального казенного учреждения «Комплексный центр социального обслуживания населения» МО «Новокузнецкий муниципальный район».</w:t>
      </w:r>
    </w:p>
    <w:p w:rsidR="006A5FBE" w:rsidRPr="006A5FBE" w:rsidRDefault="008718CA" w:rsidP="006A5FB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A5FBE" w:rsidRPr="006A5FBE">
        <w:rPr>
          <w:sz w:val="26"/>
          <w:szCs w:val="26"/>
        </w:rPr>
        <w:t>Настоящее Решение вступает в силу со дня</w:t>
      </w:r>
      <w:r>
        <w:rPr>
          <w:sz w:val="26"/>
          <w:szCs w:val="26"/>
        </w:rPr>
        <w:t xml:space="preserve">, следующего за днем </w:t>
      </w:r>
      <w:r w:rsidR="006A5FBE" w:rsidRPr="006A5FBE">
        <w:rPr>
          <w:sz w:val="26"/>
          <w:szCs w:val="26"/>
        </w:rPr>
        <w:t>его официального опубликования.</w:t>
      </w:r>
    </w:p>
    <w:p w:rsidR="006A5FBE" w:rsidRPr="006A5FBE" w:rsidRDefault="006A5FBE" w:rsidP="006A5FBE">
      <w:pPr>
        <w:ind w:firstLine="708"/>
        <w:jc w:val="both"/>
        <w:rPr>
          <w:sz w:val="26"/>
          <w:szCs w:val="26"/>
        </w:rPr>
      </w:pPr>
    </w:p>
    <w:p w:rsidR="006A5FBE" w:rsidRDefault="006A5FBE" w:rsidP="006A5FBE">
      <w:pPr>
        <w:ind w:firstLine="708"/>
        <w:jc w:val="both"/>
        <w:rPr>
          <w:sz w:val="28"/>
          <w:szCs w:val="28"/>
        </w:rPr>
      </w:pPr>
    </w:p>
    <w:p w:rsidR="006A5FBE" w:rsidRDefault="006A5FBE" w:rsidP="006A5FBE">
      <w:pPr>
        <w:ind w:firstLine="708"/>
        <w:jc w:val="both"/>
        <w:rPr>
          <w:sz w:val="28"/>
          <w:szCs w:val="28"/>
        </w:rPr>
      </w:pPr>
    </w:p>
    <w:p w:rsidR="006A5FBE" w:rsidRDefault="006A5FBE" w:rsidP="006A5FBE">
      <w:pPr>
        <w:ind w:firstLine="708"/>
        <w:jc w:val="both"/>
        <w:rPr>
          <w:sz w:val="28"/>
          <w:szCs w:val="28"/>
        </w:rPr>
      </w:pPr>
    </w:p>
    <w:p w:rsidR="006A5FBE" w:rsidRPr="00210C95" w:rsidRDefault="006A5FBE" w:rsidP="006A5FB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6A5FBE" w:rsidRPr="00210C95" w:rsidRDefault="006A5FBE" w:rsidP="006A5FB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6A5FBE" w:rsidRPr="00210C95" w:rsidRDefault="006A5FBE" w:rsidP="006A5FB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6A5FBE" w:rsidRDefault="006A5FBE" w:rsidP="006A5FBE">
      <w:pPr>
        <w:jc w:val="both"/>
        <w:rPr>
          <w:sz w:val="28"/>
          <w:szCs w:val="28"/>
        </w:rPr>
      </w:pPr>
    </w:p>
    <w:p w:rsidR="006A5FBE" w:rsidRDefault="006A5FBE" w:rsidP="006A5FBE">
      <w:pPr>
        <w:jc w:val="both"/>
        <w:rPr>
          <w:sz w:val="28"/>
          <w:szCs w:val="28"/>
        </w:rPr>
      </w:pPr>
    </w:p>
    <w:p w:rsidR="006A5FBE" w:rsidRDefault="006A5FBE" w:rsidP="006A5FBE">
      <w:pPr>
        <w:jc w:val="both"/>
        <w:rPr>
          <w:sz w:val="28"/>
          <w:szCs w:val="28"/>
        </w:rPr>
      </w:pPr>
    </w:p>
    <w:p w:rsidR="006A5FBE" w:rsidRDefault="006A5FBE" w:rsidP="006A5FBE">
      <w:pPr>
        <w:ind w:firstLine="708"/>
        <w:jc w:val="both"/>
        <w:rPr>
          <w:sz w:val="28"/>
          <w:szCs w:val="28"/>
        </w:rPr>
      </w:pPr>
    </w:p>
    <w:p w:rsidR="006A5FBE" w:rsidRPr="008E286E" w:rsidRDefault="006A5FBE" w:rsidP="006A5FB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6A5FBE" w:rsidRPr="008E286E" w:rsidRDefault="006A5FBE" w:rsidP="006A5FBE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6A5FBE" w:rsidRDefault="006A5FBE" w:rsidP="006A5FBE">
      <w:pPr>
        <w:rPr>
          <w:sz w:val="26"/>
          <w:szCs w:val="26"/>
        </w:rPr>
      </w:pPr>
    </w:p>
    <w:p w:rsidR="008718CA" w:rsidRDefault="008718CA" w:rsidP="006A5FBE">
      <w:pPr>
        <w:rPr>
          <w:sz w:val="26"/>
          <w:szCs w:val="26"/>
        </w:rPr>
      </w:pPr>
    </w:p>
    <w:p w:rsidR="008718CA" w:rsidRDefault="008718CA" w:rsidP="006A5FBE">
      <w:pPr>
        <w:rPr>
          <w:sz w:val="26"/>
          <w:szCs w:val="26"/>
        </w:rPr>
      </w:pPr>
    </w:p>
    <w:p w:rsidR="006A5FBE" w:rsidRDefault="006A5FBE" w:rsidP="006A5FBE">
      <w:pPr>
        <w:rPr>
          <w:sz w:val="26"/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1"/>
      </w:tblGrid>
      <w:tr w:rsidR="006A5FBE" w:rsidTr="006A5FBE">
        <w:trPr>
          <w:jc w:val="center"/>
        </w:trPr>
        <w:tc>
          <w:tcPr>
            <w:tcW w:w="3734" w:type="dxa"/>
          </w:tcPr>
          <w:p w:rsidR="006A5FBE" w:rsidRDefault="006A5FBE" w:rsidP="0062702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6A5FBE" w:rsidRDefault="006A5FBE" w:rsidP="0062702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6A5FBE" w:rsidRPr="006267CD" w:rsidRDefault="006A5FBE" w:rsidP="0062702D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8718CA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A5FBE" w:rsidRPr="00B17F99" w:rsidTr="006A5FBE">
        <w:trPr>
          <w:jc w:val="center"/>
        </w:trPr>
        <w:tc>
          <w:tcPr>
            <w:tcW w:w="3734" w:type="dxa"/>
          </w:tcPr>
          <w:p w:rsidR="006A5FBE" w:rsidRDefault="006A5FBE" w:rsidP="0062702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6A5FBE" w:rsidRDefault="006A5FBE" w:rsidP="0062702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6A5FBE" w:rsidRPr="006267CD" w:rsidRDefault="006A5FBE" w:rsidP="0062702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A5FBE" w:rsidTr="006A5FBE">
        <w:trPr>
          <w:trHeight w:val="659"/>
          <w:jc w:val="center"/>
        </w:trPr>
        <w:tc>
          <w:tcPr>
            <w:tcW w:w="3734" w:type="dxa"/>
          </w:tcPr>
          <w:p w:rsidR="006A5FBE" w:rsidRDefault="006A5FBE" w:rsidP="0062702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6A5FBE" w:rsidRDefault="006A5FBE" w:rsidP="0062702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6A5FBE" w:rsidRPr="006267CD" w:rsidRDefault="006A5FBE" w:rsidP="0062702D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6A5FBE" w:rsidRPr="00D77521" w:rsidRDefault="006A5FBE" w:rsidP="00EE35EB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 w:rsidR="00EE35EB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29 декабря 2014 года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 w:rsidR="00EE35EB"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87-МНПА</w:t>
            </w:r>
          </w:p>
        </w:tc>
      </w:tr>
      <w:tr w:rsidR="006A5FBE" w:rsidTr="006A5FBE">
        <w:trPr>
          <w:trHeight w:val="659"/>
          <w:jc w:val="center"/>
        </w:trPr>
        <w:tc>
          <w:tcPr>
            <w:tcW w:w="3734" w:type="dxa"/>
          </w:tcPr>
          <w:p w:rsidR="006A5FBE" w:rsidRDefault="006A5FBE" w:rsidP="0062702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6A5FBE" w:rsidRDefault="006A5FBE" w:rsidP="0062702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6A5FBE" w:rsidRPr="008718CA" w:rsidRDefault="006A5FBE" w:rsidP="0062702D">
            <w:pPr>
              <w:jc w:val="both"/>
              <w:rPr>
                <w:sz w:val="26"/>
                <w:szCs w:val="26"/>
              </w:rPr>
            </w:pPr>
            <w:r w:rsidRPr="008718CA">
              <w:rPr>
                <w:sz w:val="26"/>
                <w:szCs w:val="26"/>
              </w:rPr>
              <w:t>«</w:t>
            </w:r>
            <w:r w:rsidR="008718CA" w:rsidRPr="008718CA">
              <w:rPr>
                <w:sz w:val="26"/>
                <w:szCs w:val="26"/>
              </w:rPr>
              <w:t>Об утверждении Положения о порядке предоставления платной услуги «Социальное такси</w:t>
            </w:r>
            <w:r w:rsidRPr="008718CA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6A5FBE" w:rsidRDefault="006A5FBE" w:rsidP="006A5FBE">
      <w:pPr>
        <w:rPr>
          <w:sz w:val="26"/>
          <w:szCs w:val="26"/>
        </w:rPr>
      </w:pPr>
    </w:p>
    <w:p w:rsidR="00377E12" w:rsidRDefault="00377E12"/>
    <w:p w:rsidR="008718CA" w:rsidRPr="008718CA" w:rsidRDefault="008718CA" w:rsidP="004832D3">
      <w:pPr>
        <w:jc w:val="center"/>
        <w:rPr>
          <w:b/>
          <w:sz w:val="26"/>
          <w:szCs w:val="26"/>
        </w:rPr>
      </w:pPr>
      <w:r w:rsidRPr="008718CA">
        <w:rPr>
          <w:b/>
          <w:sz w:val="26"/>
          <w:szCs w:val="26"/>
        </w:rPr>
        <w:t>Положение</w:t>
      </w:r>
    </w:p>
    <w:p w:rsidR="008718CA" w:rsidRPr="008718CA" w:rsidRDefault="008718CA" w:rsidP="004832D3">
      <w:pPr>
        <w:jc w:val="center"/>
        <w:rPr>
          <w:b/>
          <w:sz w:val="26"/>
          <w:szCs w:val="26"/>
        </w:rPr>
      </w:pPr>
      <w:r w:rsidRPr="008718CA">
        <w:rPr>
          <w:b/>
          <w:sz w:val="26"/>
          <w:szCs w:val="26"/>
        </w:rPr>
        <w:t>о порядке предоставления платной услуги «Социальное такси»</w:t>
      </w:r>
    </w:p>
    <w:p w:rsidR="008718CA" w:rsidRPr="008718CA" w:rsidRDefault="008718CA" w:rsidP="008718CA">
      <w:pPr>
        <w:ind w:firstLine="709"/>
        <w:jc w:val="center"/>
        <w:rPr>
          <w:b/>
          <w:sz w:val="26"/>
          <w:szCs w:val="26"/>
        </w:rPr>
      </w:pPr>
    </w:p>
    <w:p w:rsidR="008718CA" w:rsidRPr="008718CA" w:rsidRDefault="008718CA" w:rsidP="004832D3">
      <w:pPr>
        <w:jc w:val="center"/>
        <w:rPr>
          <w:b/>
          <w:sz w:val="26"/>
          <w:szCs w:val="26"/>
        </w:rPr>
      </w:pPr>
      <w:r w:rsidRPr="008718CA">
        <w:rPr>
          <w:b/>
          <w:sz w:val="26"/>
          <w:szCs w:val="26"/>
        </w:rPr>
        <w:t>1. Общие положения</w:t>
      </w:r>
    </w:p>
    <w:p w:rsidR="008718CA" w:rsidRPr="008718CA" w:rsidRDefault="008718CA" w:rsidP="008718CA">
      <w:pPr>
        <w:ind w:firstLine="709"/>
        <w:rPr>
          <w:sz w:val="26"/>
          <w:szCs w:val="26"/>
        </w:rPr>
      </w:pPr>
    </w:p>
    <w:p w:rsidR="008718CA" w:rsidRPr="008718CA" w:rsidRDefault="008718CA" w:rsidP="008718CA">
      <w:pPr>
        <w:tabs>
          <w:tab w:val="left" w:pos="567"/>
          <w:tab w:val="num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</w:t>
      </w:r>
      <w:r w:rsidRPr="008718CA">
        <w:rPr>
          <w:sz w:val="26"/>
          <w:szCs w:val="26"/>
        </w:rPr>
        <w:t xml:space="preserve">оложение о порядке предоставления платной услуги «Социальное такси» (далее – Положение) разработано в целях оказания социальной помощи и социального обслуживания граждан пожилого возраста, инвалидов и иных граждан, находящихся в трудной жизненной ситуации. </w:t>
      </w:r>
    </w:p>
    <w:p w:rsidR="008718CA" w:rsidRPr="008718CA" w:rsidRDefault="008718CA" w:rsidP="008718CA">
      <w:pPr>
        <w:tabs>
          <w:tab w:val="left" w:pos="567"/>
          <w:tab w:val="num" w:pos="993"/>
        </w:tabs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 xml:space="preserve">Работа «Социального такси» направлена на усиление социальной поддержки и улучшение качества жизни инвалидов, пенсионеров, и прочих маломобильных групп населения (далее – Граждан) путем дополнительных мер, обеспечивающих их более полную интеграцию в общество; создание условий для свободного передвижения и доступа к объектам социальной инфраструктуры.   </w:t>
      </w:r>
    </w:p>
    <w:p w:rsidR="008718CA" w:rsidRPr="008718CA" w:rsidRDefault="008718CA" w:rsidP="008718CA">
      <w:pPr>
        <w:tabs>
          <w:tab w:val="left" w:pos="567"/>
          <w:tab w:val="num" w:pos="993"/>
        </w:tabs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В своей деятельности служба «Социального такси» руководствуется:</w:t>
      </w:r>
    </w:p>
    <w:p w:rsidR="008718CA" w:rsidRPr="008718CA" w:rsidRDefault="004832D3" w:rsidP="008718CA">
      <w:pPr>
        <w:tabs>
          <w:tab w:val="left" w:pos="567"/>
          <w:tab w:val="num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8718CA" w:rsidRPr="008718CA">
        <w:rPr>
          <w:sz w:val="26"/>
          <w:szCs w:val="26"/>
        </w:rPr>
        <w:t>онституцией Российской Федерации</w:t>
      </w:r>
      <w:r>
        <w:rPr>
          <w:sz w:val="26"/>
          <w:szCs w:val="26"/>
        </w:rPr>
        <w:t>;</w:t>
      </w:r>
    </w:p>
    <w:p w:rsidR="008718CA" w:rsidRPr="008718CA" w:rsidRDefault="008718CA" w:rsidP="008718CA">
      <w:pPr>
        <w:tabs>
          <w:tab w:val="left" w:pos="567"/>
          <w:tab w:val="num" w:pos="993"/>
        </w:tabs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Фед</w:t>
      </w:r>
      <w:r w:rsidR="004832D3">
        <w:rPr>
          <w:sz w:val="26"/>
          <w:szCs w:val="26"/>
        </w:rPr>
        <w:t>еральным законом от 02.08.1995</w:t>
      </w:r>
      <w:r w:rsidRPr="008718CA">
        <w:rPr>
          <w:sz w:val="26"/>
          <w:szCs w:val="26"/>
        </w:rPr>
        <w:t xml:space="preserve"> № 122-ФЗ «О социальном обслуживании граждан пожилого возраста и инвалидов»</w:t>
      </w:r>
      <w:r w:rsidR="004832D3">
        <w:rPr>
          <w:sz w:val="26"/>
          <w:szCs w:val="26"/>
        </w:rPr>
        <w:t>;</w:t>
      </w:r>
    </w:p>
    <w:p w:rsidR="008718CA" w:rsidRPr="008718CA" w:rsidRDefault="008718CA" w:rsidP="004832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718CA">
        <w:rPr>
          <w:sz w:val="26"/>
          <w:szCs w:val="26"/>
        </w:rPr>
        <w:t xml:space="preserve">Федеральным законом </w:t>
      </w:r>
      <w:r w:rsidR="004832D3">
        <w:rPr>
          <w:sz w:val="26"/>
          <w:szCs w:val="26"/>
        </w:rPr>
        <w:t xml:space="preserve">от </w:t>
      </w:r>
      <w:r w:rsidR="004832D3">
        <w:rPr>
          <w:rFonts w:eastAsiaTheme="minorHAnsi"/>
          <w:sz w:val="26"/>
          <w:szCs w:val="26"/>
          <w:lang w:eastAsia="en-US"/>
        </w:rPr>
        <w:t xml:space="preserve">24.11.1995 № 181-ФЗ </w:t>
      </w:r>
      <w:r w:rsidRPr="008718CA">
        <w:rPr>
          <w:sz w:val="26"/>
          <w:szCs w:val="26"/>
        </w:rPr>
        <w:t>«О социальной защите инвалидов в Российской Федерации»</w:t>
      </w:r>
      <w:r w:rsidR="004832D3">
        <w:rPr>
          <w:sz w:val="26"/>
          <w:szCs w:val="26"/>
        </w:rPr>
        <w:t>;</w:t>
      </w:r>
    </w:p>
    <w:p w:rsidR="008718CA" w:rsidRPr="008718CA" w:rsidRDefault="008718CA" w:rsidP="008718CA">
      <w:pPr>
        <w:tabs>
          <w:tab w:val="left" w:pos="567"/>
          <w:tab w:val="num" w:pos="993"/>
        </w:tabs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Национальными стандартами Российской Федерации</w:t>
      </w:r>
      <w:r w:rsidR="004832D3">
        <w:rPr>
          <w:sz w:val="26"/>
          <w:szCs w:val="26"/>
        </w:rPr>
        <w:t>:</w:t>
      </w:r>
    </w:p>
    <w:p w:rsidR="008718CA" w:rsidRPr="008718CA" w:rsidRDefault="008718CA" w:rsidP="008718CA">
      <w:pPr>
        <w:tabs>
          <w:tab w:val="left" w:pos="567"/>
          <w:tab w:val="num" w:pos="993"/>
        </w:tabs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 xml:space="preserve">ГОСТ </w:t>
      </w:r>
      <w:proofErr w:type="gramStart"/>
      <w:r w:rsidRPr="008718CA">
        <w:rPr>
          <w:sz w:val="26"/>
          <w:szCs w:val="26"/>
        </w:rPr>
        <w:t>Р</w:t>
      </w:r>
      <w:proofErr w:type="gramEnd"/>
      <w:r w:rsidRPr="008718CA">
        <w:rPr>
          <w:sz w:val="26"/>
          <w:szCs w:val="26"/>
        </w:rPr>
        <w:t xml:space="preserve"> 521-42-2003 «Социальное обслуживание населения. Качество социальных услуг»</w:t>
      </w:r>
      <w:r w:rsidR="004832D3">
        <w:rPr>
          <w:sz w:val="26"/>
          <w:szCs w:val="26"/>
        </w:rPr>
        <w:t>;</w:t>
      </w:r>
    </w:p>
    <w:p w:rsidR="008718CA" w:rsidRPr="008718CA" w:rsidRDefault="008718CA" w:rsidP="008718CA">
      <w:pPr>
        <w:tabs>
          <w:tab w:val="left" w:pos="567"/>
          <w:tab w:val="num" w:pos="993"/>
        </w:tabs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 xml:space="preserve">ГОСТ </w:t>
      </w:r>
      <w:proofErr w:type="gramStart"/>
      <w:r w:rsidRPr="008718CA">
        <w:rPr>
          <w:sz w:val="26"/>
          <w:szCs w:val="26"/>
        </w:rPr>
        <w:t>Р</w:t>
      </w:r>
      <w:proofErr w:type="gramEnd"/>
      <w:r w:rsidRPr="008718CA">
        <w:rPr>
          <w:sz w:val="26"/>
          <w:szCs w:val="26"/>
        </w:rPr>
        <w:t xml:space="preserve"> 521-43-2003  «Социальное обслуживание населения. Основные виды социальных услуг»</w:t>
      </w:r>
      <w:r w:rsidR="004832D3">
        <w:rPr>
          <w:sz w:val="26"/>
          <w:szCs w:val="26"/>
        </w:rPr>
        <w:t>;</w:t>
      </w:r>
    </w:p>
    <w:p w:rsidR="008718CA" w:rsidRPr="008718CA" w:rsidRDefault="008718CA" w:rsidP="008718CA">
      <w:pPr>
        <w:tabs>
          <w:tab w:val="left" w:pos="567"/>
          <w:tab w:val="num" w:pos="993"/>
        </w:tabs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 xml:space="preserve">ГОСТ </w:t>
      </w:r>
      <w:proofErr w:type="gramStart"/>
      <w:r w:rsidRPr="008718CA">
        <w:rPr>
          <w:sz w:val="26"/>
          <w:szCs w:val="26"/>
        </w:rPr>
        <w:t>Р</w:t>
      </w:r>
      <w:proofErr w:type="gramEnd"/>
      <w:r w:rsidRPr="008718CA">
        <w:rPr>
          <w:sz w:val="26"/>
          <w:szCs w:val="26"/>
        </w:rPr>
        <w:t xml:space="preserve"> 52496-2005 «Социальное обслуживание населения. Контроль социальных услуг»</w:t>
      </w:r>
      <w:r w:rsidR="004832D3">
        <w:rPr>
          <w:sz w:val="26"/>
          <w:szCs w:val="26"/>
        </w:rPr>
        <w:t>;</w:t>
      </w:r>
    </w:p>
    <w:p w:rsidR="008718CA" w:rsidRPr="008718CA" w:rsidRDefault="008718CA" w:rsidP="008718CA">
      <w:pPr>
        <w:tabs>
          <w:tab w:val="left" w:pos="567"/>
          <w:tab w:val="left" w:pos="709"/>
          <w:tab w:val="num" w:pos="993"/>
        </w:tabs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 xml:space="preserve">ГОСТ </w:t>
      </w:r>
      <w:proofErr w:type="gramStart"/>
      <w:r w:rsidRPr="008718CA">
        <w:rPr>
          <w:sz w:val="26"/>
          <w:szCs w:val="26"/>
        </w:rPr>
        <w:t>Р</w:t>
      </w:r>
      <w:proofErr w:type="gramEnd"/>
      <w:r w:rsidRPr="008718CA">
        <w:rPr>
          <w:sz w:val="26"/>
          <w:szCs w:val="26"/>
        </w:rPr>
        <w:t xml:space="preserve"> 52497-2005 «Социальное обслуживание населения.  Система качества учреждений социального обслуживания</w:t>
      </w:r>
      <w:r w:rsidR="004832D3">
        <w:rPr>
          <w:sz w:val="26"/>
          <w:szCs w:val="26"/>
        </w:rPr>
        <w:t>.</w:t>
      </w:r>
      <w:r w:rsidRPr="008718CA">
        <w:rPr>
          <w:sz w:val="26"/>
          <w:szCs w:val="26"/>
        </w:rPr>
        <w:t xml:space="preserve">                      </w:t>
      </w:r>
    </w:p>
    <w:p w:rsidR="008718CA" w:rsidRPr="008718CA" w:rsidRDefault="004832D3" w:rsidP="008718CA">
      <w:pPr>
        <w:tabs>
          <w:tab w:val="left" w:pos="567"/>
          <w:tab w:val="num" w:pos="993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8718CA" w:rsidRPr="008718CA">
        <w:rPr>
          <w:color w:val="000000"/>
          <w:sz w:val="26"/>
          <w:szCs w:val="26"/>
        </w:rPr>
        <w:t xml:space="preserve">Настоящее Положение определяет объем, порядок и условия предоставления платной услуги «Социальное такси» </w:t>
      </w:r>
      <w:r w:rsidR="008718CA" w:rsidRPr="008718CA">
        <w:rPr>
          <w:b/>
          <w:sz w:val="26"/>
          <w:szCs w:val="26"/>
        </w:rPr>
        <w:t xml:space="preserve"> </w:t>
      </w:r>
      <w:r w:rsidR="008718CA" w:rsidRPr="008718CA">
        <w:rPr>
          <w:sz w:val="26"/>
          <w:szCs w:val="26"/>
        </w:rPr>
        <w:t xml:space="preserve">по поддержке и социальному обслуживанию Граждан </w:t>
      </w:r>
      <w:r w:rsidR="008718CA" w:rsidRPr="008718CA">
        <w:rPr>
          <w:color w:val="000000"/>
          <w:sz w:val="26"/>
          <w:szCs w:val="26"/>
        </w:rPr>
        <w:t xml:space="preserve">(далее </w:t>
      </w:r>
      <w:r w:rsidR="008718CA" w:rsidRPr="008718CA">
        <w:rPr>
          <w:sz w:val="26"/>
          <w:szCs w:val="26"/>
        </w:rPr>
        <w:t xml:space="preserve">– </w:t>
      </w:r>
      <w:r w:rsidR="008718CA" w:rsidRPr="008718CA">
        <w:rPr>
          <w:color w:val="000000"/>
          <w:sz w:val="26"/>
          <w:szCs w:val="26"/>
        </w:rPr>
        <w:t>Услуга).</w:t>
      </w:r>
    </w:p>
    <w:p w:rsidR="008718CA" w:rsidRPr="008718CA" w:rsidRDefault="008718CA" w:rsidP="008718CA">
      <w:pPr>
        <w:tabs>
          <w:tab w:val="num" w:pos="720"/>
        </w:tabs>
        <w:ind w:firstLine="709"/>
        <w:jc w:val="both"/>
        <w:rPr>
          <w:sz w:val="26"/>
          <w:szCs w:val="26"/>
        </w:rPr>
      </w:pPr>
      <w:proofErr w:type="gramStart"/>
      <w:r w:rsidRPr="008718CA">
        <w:rPr>
          <w:sz w:val="26"/>
          <w:szCs w:val="26"/>
        </w:rPr>
        <w:t xml:space="preserve">1.3 Услуга предоставляется </w:t>
      </w:r>
      <w:r w:rsidR="004832D3">
        <w:rPr>
          <w:sz w:val="26"/>
          <w:szCs w:val="26"/>
        </w:rPr>
        <w:t>м</w:t>
      </w:r>
      <w:r w:rsidRPr="008718CA">
        <w:rPr>
          <w:sz w:val="26"/>
          <w:szCs w:val="26"/>
        </w:rPr>
        <w:t>униципальным казенным учреждением «Комплексный центр социального обслуживания населения» МО «Новокузнецкий муниципальный район» (далее - Учреждение), расположенным по адресу: г. Новокузнецк, пр.</w:t>
      </w:r>
      <w:proofErr w:type="gramEnd"/>
      <w:r w:rsidRPr="008718CA">
        <w:rPr>
          <w:sz w:val="26"/>
          <w:szCs w:val="26"/>
        </w:rPr>
        <w:t xml:space="preserve"> Октябрьский, 43а.</w:t>
      </w:r>
    </w:p>
    <w:p w:rsidR="008718CA" w:rsidRPr="008718CA" w:rsidRDefault="004832D3" w:rsidP="008718CA">
      <w:pPr>
        <w:tabs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8718CA" w:rsidRPr="008718CA">
        <w:rPr>
          <w:sz w:val="26"/>
          <w:szCs w:val="26"/>
        </w:rPr>
        <w:t>Услуга предоставляется на предназначенном для этих целей автотранспортном средстве, оснащенном специальным подъемником.</w:t>
      </w:r>
    </w:p>
    <w:p w:rsidR="008718CA" w:rsidRPr="008718CA" w:rsidRDefault="004832D3" w:rsidP="008718CA">
      <w:pPr>
        <w:tabs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="008718CA" w:rsidRPr="008718CA">
        <w:rPr>
          <w:sz w:val="26"/>
          <w:szCs w:val="26"/>
        </w:rPr>
        <w:t xml:space="preserve">Услуга предоставляется Гражданам при следовании к социально значимым объектам инфраструктуры г. Новокузнецка, г. Осинники, Новокузнецкого муниципального района, а именно: 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административным учреждениям органов местного самоуправления;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культурно-зрелищным учреждениям (театры, библиотеки, музеи, места отправления религиозных обрядов и т.</w:t>
      </w:r>
      <w:r w:rsidR="004832D3">
        <w:rPr>
          <w:sz w:val="26"/>
          <w:szCs w:val="26"/>
        </w:rPr>
        <w:t xml:space="preserve"> </w:t>
      </w:r>
      <w:r w:rsidRPr="008718CA">
        <w:rPr>
          <w:sz w:val="26"/>
          <w:szCs w:val="26"/>
        </w:rPr>
        <w:t>д.);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учреждениям образования;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лечебно-профилактическим учреждениям;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протезно-ортопедическим предприятиям и центрам;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учреждениям социальной защиты и социального обслуживания населения;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 xml:space="preserve">учреждениям территориальных органов пенсионного фонда </w:t>
      </w:r>
      <w:r w:rsidR="004832D3" w:rsidRPr="008718CA">
        <w:rPr>
          <w:sz w:val="26"/>
          <w:szCs w:val="26"/>
        </w:rPr>
        <w:t>Российской Федерации</w:t>
      </w:r>
      <w:r w:rsidR="004832D3">
        <w:rPr>
          <w:sz w:val="26"/>
          <w:szCs w:val="26"/>
        </w:rPr>
        <w:t>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 xml:space="preserve">филиалам фонда социального страхования </w:t>
      </w:r>
      <w:r w:rsidR="004832D3" w:rsidRPr="008718CA">
        <w:rPr>
          <w:sz w:val="26"/>
          <w:szCs w:val="26"/>
        </w:rPr>
        <w:t>Российской Федерации</w:t>
      </w:r>
      <w:r w:rsidRPr="008718CA">
        <w:rPr>
          <w:sz w:val="26"/>
          <w:szCs w:val="26"/>
        </w:rPr>
        <w:t>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 xml:space="preserve">учреждениям </w:t>
      </w:r>
      <w:proofErr w:type="gramStart"/>
      <w:r w:rsidRPr="008718CA">
        <w:rPr>
          <w:sz w:val="26"/>
          <w:szCs w:val="26"/>
        </w:rPr>
        <w:t>медико-социальной</w:t>
      </w:r>
      <w:proofErr w:type="gramEnd"/>
      <w:r w:rsidRPr="008718CA">
        <w:rPr>
          <w:sz w:val="26"/>
          <w:szCs w:val="26"/>
        </w:rPr>
        <w:t xml:space="preserve"> экспертизы и реабилитации инвалидов;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учреждениям юстиции, БТИ;</w:t>
      </w:r>
    </w:p>
    <w:p w:rsidR="008718CA" w:rsidRPr="008718CA" w:rsidRDefault="004832D3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нотариальным конторам;</w:t>
      </w:r>
    </w:p>
    <w:p w:rsidR="008718CA" w:rsidRPr="008718CA" w:rsidRDefault="004832D3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налоговым органам;</w:t>
      </w:r>
    </w:p>
    <w:p w:rsidR="008718CA" w:rsidRPr="008718CA" w:rsidRDefault="004832D3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судам;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учреждениям службы занятости;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санаторно-оздоровительным учреждениям;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аэропортам, железнодорожным вокзалам, автовокзалам;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отд</w:t>
      </w:r>
      <w:r w:rsidR="004832D3">
        <w:rPr>
          <w:sz w:val="26"/>
          <w:szCs w:val="26"/>
        </w:rPr>
        <w:t>елениям ФГУП «Почта России»;</w:t>
      </w:r>
      <w:r w:rsidRPr="008718CA">
        <w:rPr>
          <w:sz w:val="26"/>
          <w:szCs w:val="26"/>
        </w:rPr>
        <w:t xml:space="preserve"> </w:t>
      </w:r>
    </w:p>
    <w:p w:rsidR="008718CA" w:rsidRPr="008718CA" w:rsidRDefault="004832D3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банковским учреждениям;</w:t>
      </w:r>
    </w:p>
    <w:p w:rsidR="008718CA" w:rsidRPr="008718CA" w:rsidRDefault="008718CA" w:rsidP="008718CA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общественным организациям инвалидов.</w:t>
      </w:r>
    </w:p>
    <w:p w:rsidR="008718CA" w:rsidRPr="008718CA" w:rsidRDefault="004832D3" w:rsidP="008718CA">
      <w:pPr>
        <w:tabs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8718CA" w:rsidRPr="008718CA">
        <w:rPr>
          <w:sz w:val="26"/>
          <w:szCs w:val="26"/>
        </w:rPr>
        <w:t>В отдельных случаях Услуга может предоставляться в пределах Кемеровской области при наличии направления в лечебное учреждение, путевок  в стационарное учреждение социального обслуживания, на санитарно-курортное лечение.</w:t>
      </w:r>
    </w:p>
    <w:p w:rsidR="008718CA" w:rsidRPr="008718CA" w:rsidRDefault="004832D3" w:rsidP="008718CA">
      <w:pPr>
        <w:tabs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8718CA" w:rsidRPr="008718CA">
        <w:rPr>
          <w:sz w:val="26"/>
          <w:szCs w:val="26"/>
        </w:rPr>
        <w:t xml:space="preserve">Финансирование расходов, связанных с предоставлением Услуги, осуществляется за счет </w:t>
      </w:r>
      <w:r w:rsidR="008718CA" w:rsidRPr="004832D3">
        <w:rPr>
          <w:sz w:val="26"/>
          <w:szCs w:val="26"/>
        </w:rPr>
        <w:t xml:space="preserve">средств </w:t>
      </w:r>
      <w:r w:rsidRPr="004832D3">
        <w:rPr>
          <w:sz w:val="26"/>
          <w:szCs w:val="26"/>
        </w:rPr>
        <w:t>бюджета Новокузнецкого муниципального района</w:t>
      </w:r>
      <w:r>
        <w:rPr>
          <w:color w:val="0000FF"/>
          <w:sz w:val="26"/>
          <w:szCs w:val="26"/>
        </w:rPr>
        <w:t xml:space="preserve">, </w:t>
      </w:r>
      <w:r w:rsidR="008718CA" w:rsidRPr="008718CA">
        <w:rPr>
          <w:sz w:val="26"/>
          <w:szCs w:val="26"/>
        </w:rPr>
        <w:t>областных субвенций и доходов, полученных Учреждением от оплаты за Услугу.</w:t>
      </w:r>
    </w:p>
    <w:p w:rsidR="008718CA" w:rsidRPr="008718CA" w:rsidRDefault="004832D3" w:rsidP="008718CA">
      <w:pPr>
        <w:tabs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718CA" w:rsidRPr="008718C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8718CA" w:rsidRPr="008718CA">
        <w:rPr>
          <w:sz w:val="26"/>
          <w:szCs w:val="26"/>
        </w:rPr>
        <w:t xml:space="preserve"> По итогам работы за месяц водителю в зависимости от загруженности выпла</w:t>
      </w:r>
      <w:r>
        <w:rPr>
          <w:sz w:val="26"/>
          <w:szCs w:val="26"/>
        </w:rPr>
        <w:t>чивается премия в размере до 15 процентов</w:t>
      </w:r>
      <w:r w:rsidR="008718CA" w:rsidRPr="008718CA">
        <w:rPr>
          <w:sz w:val="26"/>
          <w:szCs w:val="26"/>
        </w:rPr>
        <w:t xml:space="preserve"> от средств, полученных за оплату услуги.</w:t>
      </w:r>
    </w:p>
    <w:p w:rsidR="008718CA" w:rsidRPr="008718CA" w:rsidRDefault="008718CA" w:rsidP="008718CA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1.9.  В Услугу не входят:</w:t>
      </w:r>
    </w:p>
    <w:p w:rsidR="008718CA" w:rsidRPr="008718CA" w:rsidRDefault="008718CA" w:rsidP="008718CA">
      <w:pPr>
        <w:ind w:firstLine="709"/>
        <w:jc w:val="both"/>
        <w:rPr>
          <w:sz w:val="26"/>
          <w:szCs w:val="26"/>
        </w:rPr>
      </w:pPr>
      <w:r w:rsidRPr="008718CA">
        <w:rPr>
          <w:sz w:val="26"/>
          <w:szCs w:val="26"/>
        </w:rPr>
        <w:t>помощь в межэтажной транспортировке граждан;</w:t>
      </w:r>
    </w:p>
    <w:p w:rsidR="008718CA" w:rsidRPr="008718CA" w:rsidRDefault="00EF2AA1" w:rsidP="008718C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доставка граждан в лечебно-про</w:t>
      </w:r>
      <w:r w:rsidR="008718CA" w:rsidRPr="008718CA">
        <w:rPr>
          <w:sz w:val="26"/>
          <w:szCs w:val="26"/>
        </w:rPr>
        <w:t>филактические учреждения для оказания срочной (неотложной) медицинской помощи.</w:t>
      </w:r>
    </w:p>
    <w:p w:rsidR="008718CA" w:rsidRPr="00FB1D49" w:rsidRDefault="008718CA" w:rsidP="008718CA">
      <w:pPr>
        <w:ind w:firstLine="709"/>
        <w:jc w:val="both"/>
      </w:pPr>
    </w:p>
    <w:p w:rsidR="00EF2AA1" w:rsidRPr="00EF2AA1" w:rsidRDefault="00EF2AA1" w:rsidP="00EF2AA1">
      <w:pPr>
        <w:jc w:val="center"/>
        <w:rPr>
          <w:b/>
          <w:sz w:val="26"/>
          <w:szCs w:val="26"/>
        </w:rPr>
      </w:pPr>
      <w:r w:rsidRPr="00EF2AA1">
        <w:rPr>
          <w:b/>
          <w:sz w:val="26"/>
          <w:szCs w:val="26"/>
        </w:rPr>
        <w:t>2. Категории граждан, имеющих право на получение Услуги</w:t>
      </w:r>
    </w:p>
    <w:p w:rsidR="00EF2AA1" w:rsidRPr="00EF2AA1" w:rsidRDefault="00EF2AA1" w:rsidP="00EF2AA1">
      <w:pPr>
        <w:jc w:val="center"/>
        <w:rPr>
          <w:b/>
          <w:sz w:val="26"/>
          <w:szCs w:val="26"/>
        </w:rPr>
      </w:pPr>
    </w:p>
    <w:p w:rsidR="008718CA" w:rsidRPr="00EF2AA1" w:rsidRDefault="00EF2AA1" w:rsidP="00EF2AA1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8718CA" w:rsidRPr="00EF2AA1">
        <w:rPr>
          <w:sz w:val="26"/>
          <w:szCs w:val="26"/>
        </w:rPr>
        <w:t>Право на получение Услуги имеют следующие категории граждан по месту пребывания на территории Новокузнецкого муниципального района:</w:t>
      </w:r>
    </w:p>
    <w:p w:rsidR="008718CA" w:rsidRPr="00EF2AA1" w:rsidRDefault="008718CA" w:rsidP="00EF2AA1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участники Великой Отечественной войны и приравненные к ним по льготам лица;</w:t>
      </w:r>
    </w:p>
    <w:p w:rsidR="008718CA" w:rsidRPr="00EF2AA1" w:rsidRDefault="008718CA" w:rsidP="00EF2AA1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инвалиды I, II групп;</w:t>
      </w:r>
    </w:p>
    <w:p w:rsidR="008718CA" w:rsidRPr="00EF2AA1" w:rsidRDefault="008718CA" w:rsidP="00EF2AA1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дети-инвалиды в возрасте до 18 лет с сопровождающим;</w:t>
      </w:r>
    </w:p>
    <w:p w:rsidR="008718CA" w:rsidRPr="00EF2AA1" w:rsidRDefault="008718CA" w:rsidP="00EF2AA1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lastRenderedPageBreak/>
        <w:t>граждане в возрасте 80 лет и старше, утратившие способность к самопередвижению;</w:t>
      </w:r>
    </w:p>
    <w:p w:rsidR="008718CA" w:rsidRPr="00EF2AA1" w:rsidRDefault="008718CA" w:rsidP="00EF2AA1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другие малоподвижные граждане и граждане с ограниченными физическими возможностями.</w:t>
      </w:r>
    </w:p>
    <w:p w:rsidR="008718CA" w:rsidRPr="00EF2AA1" w:rsidRDefault="00EF2AA1" w:rsidP="00EF2AA1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8718CA" w:rsidRPr="00EF2AA1">
        <w:rPr>
          <w:sz w:val="26"/>
          <w:szCs w:val="26"/>
        </w:rPr>
        <w:t>Услуга предполагает выполнение не только индивидуальных, но и групповых заявок. Количество пассажиров при групповых заявках не должно превышать количество посадочных мест.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Количество посадочных мест – 9, из них 2 места для инвалидных кресел.</w:t>
      </w:r>
    </w:p>
    <w:p w:rsidR="008718CA" w:rsidRPr="00EF2AA1" w:rsidRDefault="00EF2AA1" w:rsidP="00EF2AA1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8718CA" w:rsidRPr="00EF2AA1">
        <w:rPr>
          <w:sz w:val="26"/>
          <w:szCs w:val="26"/>
        </w:rPr>
        <w:t>Услуга не предоставляется лицам, имеющим тяжелые формы психического расстройства в стадии обострения, карантинные инфекционные заболевания, активную форму туберкулеза.</w:t>
      </w:r>
    </w:p>
    <w:p w:rsidR="008718CA" w:rsidRPr="00EF2AA1" w:rsidRDefault="00EF2AA1" w:rsidP="00EF2AA1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8718CA" w:rsidRPr="00EF2AA1">
        <w:rPr>
          <w:sz w:val="26"/>
          <w:szCs w:val="26"/>
        </w:rPr>
        <w:t>Граждане,  нуждающиеся в сопровождении, вправе бесплатно провозить с собой одного сопровождающего и необходимые технические средства реабилитации (кресло-коляску, костыли, багаж и другое).</w:t>
      </w:r>
    </w:p>
    <w:p w:rsidR="008718CA" w:rsidRPr="00EF2AA1" w:rsidRDefault="00EF2AA1" w:rsidP="00EF2AA1">
      <w:p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8718CA" w:rsidRPr="00EF2AA1">
        <w:rPr>
          <w:sz w:val="26"/>
          <w:szCs w:val="26"/>
        </w:rPr>
        <w:t>При отсутствии сопровождающего лица гражданина при необходимости сопровождает специалист Учреждения.</w:t>
      </w:r>
    </w:p>
    <w:p w:rsidR="008718CA" w:rsidRPr="00013ACB" w:rsidRDefault="008718CA" w:rsidP="008718CA">
      <w:pPr>
        <w:ind w:firstLine="709"/>
      </w:pPr>
    </w:p>
    <w:p w:rsidR="008718CA" w:rsidRPr="00EF2AA1" w:rsidRDefault="00EF2AA1" w:rsidP="00EF2AA1">
      <w:pPr>
        <w:jc w:val="center"/>
        <w:rPr>
          <w:b/>
          <w:sz w:val="26"/>
          <w:szCs w:val="26"/>
        </w:rPr>
      </w:pPr>
      <w:r w:rsidRPr="00EF2AA1">
        <w:rPr>
          <w:b/>
          <w:sz w:val="26"/>
          <w:szCs w:val="26"/>
        </w:rPr>
        <w:t>3. Порядок и условия предоставления Услуги</w:t>
      </w:r>
    </w:p>
    <w:p w:rsidR="00EF2AA1" w:rsidRPr="00013ACB" w:rsidRDefault="00EF2AA1" w:rsidP="00EF2AA1">
      <w:pPr>
        <w:jc w:val="center"/>
      </w:pPr>
    </w:p>
    <w:p w:rsidR="008718CA" w:rsidRPr="00EF2AA1" w:rsidRDefault="00EF2AA1" w:rsidP="00EF2A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</w:t>
      </w:r>
      <w:r w:rsidR="008718CA" w:rsidRPr="00EF2AA1">
        <w:rPr>
          <w:color w:val="000000"/>
          <w:sz w:val="26"/>
          <w:szCs w:val="26"/>
        </w:rPr>
        <w:t>Услуга предоставляется Гражданам, указанным в пунктах 2.1 и 2.2 настоящего Положения, в порядке очередности. Право на первоочередное пользование Услугой имеют инвалиды-колясочники, инвалиды с ограничением способности к передвижению и участники Великой Отечественной войны.</w:t>
      </w:r>
    </w:p>
    <w:p w:rsidR="008718CA" w:rsidRPr="00EF2AA1" w:rsidRDefault="008718CA" w:rsidP="00EF2AA1">
      <w:pPr>
        <w:ind w:firstLine="709"/>
        <w:jc w:val="both"/>
        <w:rPr>
          <w:i/>
          <w:color w:val="000000"/>
          <w:sz w:val="26"/>
          <w:szCs w:val="26"/>
        </w:rPr>
      </w:pPr>
      <w:r w:rsidRPr="00EF2AA1">
        <w:rPr>
          <w:i/>
          <w:color w:val="000000"/>
          <w:sz w:val="26"/>
          <w:szCs w:val="26"/>
        </w:rPr>
        <w:t xml:space="preserve"> </w:t>
      </w:r>
      <w:r w:rsidR="00EF2AA1">
        <w:rPr>
          <w:color w:val="000000"/>
          <w:sz w:val="26"/>
          <w:szCs w:val="26"/>
        </w:rPr>
        <w:t xml:space="preserve">3.2. </w:t>
      </w:r>
      <w:r w:rsidRPr="00EF2AA1">
        <w:rPr>
          <w:color w:val="000000"/>
          <w:sz w:val="26"/>
          <w:szCs w:val="26"/>
        </w:rPr>
        <w:t>Услуга предоставляется на основании обращения (заявления), поступившего в Учреждение не позднее, чем за одни сутки, если услуга предоставляется в пределах г. Новокузнецка и Новокузнецкого района и не позднее, чем за трое суток, если необходима поездка в учреждения Кемеровской области.</w:t>
      </w:r>
    </w:p>
    <w:p w:rsidR="008718CA" w:rsidRPr="00EF2AA1" w:rsidRDefault="00EF2AA1" w:rsidP="00EF2A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="008718CA" w:rsidRPr="00EF2AA1">
        <w:rPr>
          <w:color w:val="000000"/>
          <w:sz w:val="26"/>
          <w:szCs w:val="26"/>
        </w:rPr>
        <w:t>В отдельных случаях (по медицинским показаниям, в случае приглашения в органы социальной защиты населения и т.</w:t>
      </w:r>
      <w:r>
        <w:rPr>
          <w:color w:val="000000"/>
          <w:sz w:val="26"/>
          <w:szCs w:val="26"/>
        </w:rPr>
        <w:t xml:space="preserve"> </w:t>
      </w:r>
      <w:r w:rsidR="008718CA" w:rsidRPr="00EF2AA1">
        <w:rPr>
          <w:color w:val="000000"/>
          <w:sz w:val="26"/>
          <w:szCs w:val="26"/>
        </w:rPr>
        <w:t>д.) заявки могут быть выполнены в день обращения гражданина при наличии совпадения с маршрутами предварительно заказанных поездок.</w:t>
      </w:r>
    </w:p>
    <w:p w:rsidR="008718CA" w:rsidRPr="00EF2AA1" w:rsidRDefault="00EF2AA1" w:rsidP="00EF2A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15"/>
          <w:sz w:val="26"/>
          <w:szCs w:val="26"/>
        </w:rPr>
        <w:t xml:space="preserve">3.4. </w:t>
      </w:r>
      <w:r w:rsidR="008718CA" w:rsidRPr="00EF2AA1">
        <w:rPr>
          <w:color w:val="000000"/>
          <w:spacing w:val="15"/>
          <w:sz w:val="26"/>
          <w:szCs w:val="26"/>
        </w:rPr>
        <w:t xml:space="preserve">Прием заявлений </w:t>
      </w:r>
      <w:r w:rsidR="008718CA" w:rsidRPr="00EF2AA1">
        <w:rPr>
          <w:color w:val="000000"/>
          <w:spacing w:val="4"/>
          <w:sz w:val="26"/>
          <w:szCs w:val="26"/>
        </w:rPr>
        <w:t>на предоставление Услуги</w:t>
      </w:r>
      <w:r w:rsidR="008718CA" w:rsidRPr="00EF2AA1">
        <w:rPr>
          <w:color w:val="000000"/>
          <w:spacing w:val="15"/>
          <w:sz w:val="26"/>
          <w:szCs w:val="26"/>
        </w:rPr>
        <w:t xml:space="preserve"> осуществляет специалист отделения срочной социальной помощи </w:t>
      </w:r>
      <w:r w:rsidR="008718CA" w:rsidRPr="00EF2AA1">
        <w:rPr>
          <w:color w:val="000000"/>
          <w:spacing w:val="3"/>
          <w:sz w:val="26"/>
          <w:szCs w:val="26"/>
        </w:rPr>
        <w:t xml:space="preserve">Учреждения, ответственный за </w:t>
      </w:r>
      <w:r w:rsidR="008718CA" w:rsidRPr="00EF2AA1">
        <w:rPr>
          <w:color w:val="000000"/>
          <w:spacing w:val="4"/>
          <w:sz w:val="26"/>
          <w:szCs w:val="26"/>
        </w:rPr>
        <w:t>прием заявлений. Заявления принимаются по рабочему телефону или специалистом лично.</w:t>
      </w:r>
    </w:p>
    <w:p w:rsidR="008718CA" w:rsidRPr="00EF2AA1" w:rsidRDefault="00EF2AA1" w:rsidP="00EF2A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3.5. </w:t>
      </w:r>
      <w:r w:rsidR="008718CA" w:rsidRPr="00EF2AA1">
        <w:rPr>
          <w:color w:val="000000"/>
          <w:spacing w:val="4"/>
          <w:sz w:val="26"/>
          <w:szCs w:val="26"/>
        </w:rPr>
        <w:t>Прием заявлений и оказание услуги осущ</w:t>
      </w:r>
      <w:r>
        <w:rPr>
          <w:color w:val="000000"/>
          <w:spacing w:val="4"/>
          <w:sz w:val="26"/>
          <w:szCs w:val="26"/>
        </w:rPr>
        <w:t>ествляется в рабочее время с 8.</w:t>
      </w:r>
      <w:r w:rsidR="008718CA" w:rsidRPr="00EF2AA1">
        <w:rPr>
          <w:color w:val="000000"/>
          <w:spacing w:val="4"/>
          <w:sz w:val="26"/>
          <w:szCs w:val="26"/>
        </w:rPr>
        <w:t xml:space="preserve">00 </w:t>
      </w:r>
      <w:r>
        <w:rPr>
          <w:color w:val="000000"/>
          <w:spacing w:val="4"/>
          <w:sz w:val="26"/>
          <w:szCs w:val="26"/>
        </w:rPr>
        <w:t xml:space="preserve">часов </w:t>
      </w:r>
      <w:r w:rsidR="008718CA" w:rsidRPr="00EF2AA1">
        <w:rPr>
          <w:color w:val="000000"/>
          <w:spacing w:val="4"/>
          <w:sz w:val="26"/>
          <w:szCs w:val="26"/>
        </w:rPr>
        <w:t xml:space="preserve">до 17.00 </w:t>
      </w:r>
      <w:r>
        <w:rPr>
          <w:color w:val="000000"/>
          <w:spacing w:val="4"/>
          <w:sz w:val="26"/>
          <w:szCs w:val="26"/>
        </w:rPr>
        <w:t xml:space="preserve">часов </w:t>
      </w:r>
      <w:r w:rsidR="008718CA" w:rsidRPr="00EF2AA1">
        <w:rPr>
          <w:color w:val="000000"/>
          <w:spacing w:val="4"/>
          <w:sz w:val="26"/>
          <w:szCs w:val="26"/>
        </w:rPr>
        <w:t>по местному времени.</w:t>
      </w:r>
    </w:p>
    <w:p w:rsidR="008718CA" w:rsidRPr="00EF2AA1" w:rsidRDefault="008E24CA" w:rsidP="00EF2A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3.6. </w:t>
      </w:r>
      <w:r w:rsidR="008718CA" w:rsidRPr="00EF2AA1">
        <w:rPr>
          <w:color w:val="000000"/>
          <w:spacing w:val="4"/>
          <w:sz w:val="26"/>
          <w:szCs w:val="26"/>
        </w:rPr>
        <w:t>Прием заявлений и оказание услуги не осуществляется в выходные и нерабочие праздничные дни, а также в ночное время.</w:t>
      </w:r>
    </w:p>
    <w:p w:rsidR="008718CA" w:rsidRPr="00EF2AA1" w:rsidRDefault="008E24CA" w:rsidP="00EF2A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3.7. </w:t>
      </w:r>
      <w:r w:rsidR="008718CA" w:rsidRPr="00EF2AA1">
        <w:rPr>
          <w:color w:val="000000"/>
          <w:spacing w:val="3"/>
          <w:sz w:val="26"/>
          <w:szCs w:val="26"/>
        </w:rPr>
        <w:t>Специалист, принявший заявление, регистрирует его в журнале учета обращений, в котором фиксируется:</w:t>
      </w:r>
    </w:p>
    <w:p w:rsidR="008718CA" w:rsidRPr="00EF2AA1" w:rsidRDefault="008E24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поступления заявления;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фамилия, имя, отчество получателя Услуги;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адрес начального пункта (место подачи автотранспортного средства для перевозки гражданина);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номер контактного телефона;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lastRenderedPageBreak/>
        <w:t xml:space="preserve">реквизиты документа, подтверждающего отнесение гражданина к категории граждан, указанной в </w:t>
      </w:r>
      <w:hyperlink r:id="rId7" w:history="1">
        <w:r w:rsidRPr="00EF2AA1">
          <w:rPr>
            <w:sz w:val="26"/>
            <w:szCs w:val="26"/>
          </w:rPr>
          <w:t>пункте 2.1</w:t>
        </w:r>
      </w:hyperlink>
      <w:r w:rsidRPr="00EF2AA1">
        <w:rPr>
          <w:sz w:val="26"/>
          <w:szCs w:val="26"/>
        </w:rPr>
        <w:t xml:space="preserve"> настоящего Положения;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адрес конечного пункта;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дата и желаемое время прибытия автотранспортного средства к начальному пункту;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потребность в обратной доставке;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наличие сопровождающего лица;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наличие технических средств реабилитации;</w:t>
      </w:r>
    </w:p>
    <w:p w:rsidR="008718CA" w:rsidRPr="00EF2AA1" w:rsidRDefault="008718CA" w:rsidP="00EF2A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2AA1">
        <w:rPr>
          <w:sz w:val="26"/>
          <w:szCs w:val="26"/>
        </w:rPr>
        <w:t>способность гражданина к самостоятельному передвижению.</w:t>
      </w:r>
    </w:p>
    <w:p w:rsidR="008718CA" w:rsidRPr="00EF2AA1" w:rsidRDefault="008E24CA" w:rsidP="00EF2A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3.8. </w:t>
      </w:r>
      <w:r w:rsidR="008718CA" w:rsidRPr="00EF2AA1">
        <w:rPr>
          <w:color w:val="000000"/>
          <w:spacing w:val="1"/>
          <w:sz w:val="26"/>
          <w:szCs w:val="26"/>
        </w:rPr>
        <w:t xml:space="preserve">В день предоставления Услуги специалист отделения срочной социальной помощи </w:t>
      </w:r>
      <w:r w:rsidR="008718CA" w:rsidRPr="00EF2AA1">
        <w:rPr>
          <w:color w:val="000000"/>
          <w:sz w:val="26"/>
          <w:szCs w:val="26"/>
        </w:rPr>
        <w:t xml:space="preserve">по телефону сообщает </w:t>
      </w:r>
      <w:r w:rsidR="008718CA" w:rsidRPr="00EF2AA1">
        <w:rPr>
          <w:color w:val="000000"/>
          <w:spacing w:val="4"/>
          <w:sz w:val="26"/>
          <w:szCs w:val="26"/>
        </w:rPr>
        <w:t xml:space="preserve">гражданину время прибытия автомобиля к месту посадки. При отсутствии телефонной </w:t>
      </w:r>
      <w:r w:rsidR="008718CA" w:rsidRPr="00EF2AA1">
        <w:rPr>
          <w:color w:val="000000"/>
          <w:spacing w:val="6"/>
          <w:sz w:val="26"/>
          <w:szCs w:val="26"/>
        </w:rPr>
        <w:t xml:space="preserve">связи, время прибытия автомобиля соответствует времени, оговоренному при приеме </w:t>
      </w:r>
      <w:r w:rsidR="008718CA" w:rsidRPr="00EF2AA1">
        <w:rPr>
          <w:color w:val="000000"/>
          <w:spacing w:val="-4"/>
          <w:sz w:val="26"/>
          <w:szCs w:val="26"/>
        </w:rPr>
        <w:t>заявления.</w:t>
      </w:r>
    </w:p>
    <w:p w:rsidR="008718CA" w:rsidRPr="00EF2AA1" w:rsidRDefault="008E24CA" w:rsidP="00EF2A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3.9. </w:t>
      </w:r>
      <w:r w:rsidR="008718CA" w:rsidRPr="00EF2AA1">
        <w:rPr>
          <w:color w:val="000000"/>
          <w:spacing w:val="7"/>
          <w:sz w:val="26"/>
          <w:szCs w:val="26"/>
        </w:rPr>
        <w:t xml:space="preserve">В случае отказа от Услуги, Гражданин обязан уведомить об этом специалиста </w:t>
      </w:r>
      <w:r w:rsidR="008718CA" w:rsidRPr="00EF2AA1">
        <w:rPr>
          <w:color w:val="000000"/>
          <w:spacing w:val="1"/>
          <w:sz w:val="26"/>
          <w:szCs w:val="26"/>
        </w:rPr>
        <w:t xml:space="preserve">отделения срочной социальной помощи </w:t>
      </w:r>
      <w:r w:rsidR="008718CA" w:rsidRPr="00EF2AA1">
        <w:rPr>
          <w:color w:val="000000"/>
          <w:spacing w:val="7"/>
          <w:sz w:val="26"/>
          <w:szCs w:val="26"/>
        </w:rPr>
        <w:t xml:space="preserve">не менее чем за день до назначенного времени, либо при экстренном </w:t>
      </w:r>
      <w:r w:rsidR="008718CA" w:rsidRPr="00EF2AA1">
        <w:rPr>
          <w:color w:val="000000"/>
          <w:sz w:val="26"/>
          <w:szCs w:val="26"/>
        </w:rPr>
        <w:t>изменении ситуации не менее чем за три часа.</w:t>
      </w:r>
    </w:p>
    <w:p w:rsidR="008718CA" w:rsidRPr="00EF2AA1" w:rsidRDefault="008E24CA" w:rsidP="00EF2A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="008718CA" w:rsidRPr="00EF2AA1">
        <w:rPr>
          <w:color w:val="000000"/>
          <w:sz w:val="26"/>
          <w:szCs w:val="26"/>
        </w:rPr>
        <w:t xml:space="preserve">Отсчет времени использования автотранспортного средства производится с момента подачи автотранспортного средства Гражданину до окончания поездки. При групповых заявках отсчет производится с момента подачи автотранспортного средства первому пассажиру до окончания поездки последнего пассажира.               </w:t>
      </w:r>
    </w:p>
    <w:p w:rsidR="008718CA" w:rsidRPr="00EF2AA1" w:rsidRDefault="008718CA" w:rsidP="00EF2AA1">
      <w:pPr>
        <w:ind w:firstLine="709"/>
        <w:jc w:val="both"/>
        <w:rPr>
          <w:color w:val="000000"/>
          <w:sz w:val="26"/>
          <w:szCs w:val="26"/>
        </w:rPr>
      </w:pPr>
      <w:r w:rsidRPr="00EF2AA1">
        <w:rPr>
          <w:color w:val="000000"/>
          <w:sz w:val="26"/>
          <w:szCs w:val="26"/>
        </w:rPr>
        <w:t xml:space="preserve"> </w:t>
      </w:r>
      <w:r w:rsidR="008E24CA">
        <w:rPr>
          <w:color w:val="000000"/>
          <w:sz w:val="26"/>
          <w:szCs w:val="26"/>
        </w:rPr>
        <w:t xml:space="preserve">3.11. </w:t>
      </w:r>
      <w:r w:rsidRPr="00EF2AA1">
        <w:rPr>
          <w:color w:val="000000"/>
          <w:sz w:val="26"/>
          <w:szCs w:val="26"/>
        </w:rPr>
        <w:t>В случае отказа от поездки после подачи автомобиля к месту заказа, заказчик обязан письменно указать причину отказа и возместить расходы на подачу и возврат автомобиля, что является исполнением заказа.</w:t>
      </w:r>
    </w:p>
    <w:p w:rsidR="008718CA" w:rsidRPr="00EF2AA1" w:rsidRDefault="008E24CA" w:rsidP="00EF2AA1">
      <w:pPr>
        <w:tabs>
          <w:tab w:val="num" w:pos="108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3.12</w:t>
      </w:r>
      <w:r w:rsidR="008718CA" w:rsidRPr="00EF2AA1">
        <w:rPr>
          <w:color w:val="000000"/>
          <w:sz w:val="26"/>
          <w:szCs w:val="26"/>
        </w:rPr>
        <w:t>. Регистрация исполнения заявок на оказание Услуги осуществляется в журнале регистрации.</w:t>
      </w:r>
    </w:p>
    <w:p w:rsidR="008718CA" w:rsidRPr="00EF2AA1" w:rsidRDefault="008E24CA" w:rsidP="00EF2AA1">
      <w:pPr>
        <w:tabs>
          <w:tab w:val="num" w:pos="108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3.13</w:t>
      </w:r>
      <w:r w:rsidR="008718CA" w:rsidRPr="00EF2AA1">
        <w:rPr>
          <w:color w:val="000000"/>
          <w:spacing w:val="-1"/>
          <w:sz w:val="26"/>
          <w:szCs w:val="26"/>
        </w:rPr>
        <w:t>. Гражданину может быть отказано в предоставлении Услуги в следующих случаях:</w:t>
      </w:r>
    </w:p>
    <w:p w:rsidR="008718CA" w:rsidRPr="00EF2AA1" w:rsidRDefault="008718CA" w:rsidP="00EF2AA1">
      <w:pPr>
        <w:tabs>
          <w:tab w:val="num" w:pos="1080"/>
        </w:tabs>
        <w:ind w:firstLine="709"/>
        <w:jc w:val="both"/>
        <w:rPr>
          <w:color w:val="000000"/>
          <w:sz w:val="26"/>
          <w:szCs w:val="26"/>
        </w:rPr>
      </w:pPr>
      <w:r w:rsidRPr="00EF2AA1">
        <w:rPr>
          <w:color w:val="000000"/>
          <w:sz w:val="26"/>
          <w:szCs w:val="26"/>
        </w:rPr>
        <w:t>предоставления неполных и (или) недостаточных сведений;</w:t>
      </w:r>
    </w:p>
    <w:p w:rsidR="008718CA" w:rsidRPr="00EF2AA1" w:rsidRDefault="008718CA" w:rsidP="00EF2AA1">
      <w:pPr>
        <w:tabs>
          <w:tab w:val="num" w:pos="1080"/>
        </w:tabs>
        <w:ind w:firstLine="709"/>
        <w:jc w:val="both"/>
        <w:rPr>
          <w:color w:val="000000"/>
          <w:sz w:val="26"/>
          <w:szCs w:val="26"/>
        </w:rPr>
      </w:pPr>
      <w:r w:rsidRPr="00EF2AA1">
        <w:rPr>
          <w:color w:val="000000"/>
          <w:spacing w:val="5"/>
          <w:sz w:val="26"/>
          <w:szCs w:val="26"/>
        </w:rPr>
        <w:t xml:space="preserve">нахождение гражданина в состоянии алкогольного (токсического, наркотического) </w:t>
      </w:r>
      <w:r w:rsidR="008E24CA">
        <w:rPr>
          <w:color w:val="000000"/>
          <w:spacing w:val="-3"/>
          <w:sz w:val="26"/>
          <w:szCs w:val="26"/>
        </w:rPr>
        <w:t>опьянения;</w:t>
      </w:r>
    </w:p>
    <w:p w:rsidR="008718CA" w:rsidRPr="00EF2AA1" w:rsidRDefault="008718CA" w:rsidP="00EF2AA1">
      <w:pPr>
        <w:tabs>
          <w:tab w:val="num" w:pos="1080"/>
        </w:tabs>
        <w:ind w:firstLine="709"/>
        <w:jc w:val="both"/>
        <w:rPr>
          <w:color w:val="000000"/>
          <w:sz w:val="26"/>
          <w:szCs w:val="26"/>
        </w:rPr>
      </w:pPr>
      <w:r w:rsidRPr="00EF2AA1">
        <w:rPr>
          <w:color w:val="000000"/>
          <w:spacing w:val="-3"/>
          <w:sz w:val="26"/>
          <w:szCs w:val="26"/>
        </w:rPr>
        <w:t>по основаниям, указанным в пункте 2.3 настоящего Положения.</w:t>
      </w:r>
    </w:p>
    <w:p w:rsidR="008718CA" w:rsidRDefault="008718CA" w:rsidP="00EF2AA1">
      <w:pPr>
        <w:ind w:firstLine="709"/>
        <w:jc w:val="both"/>
        <w:rPr>
          <w:color w:val="000000"/>
          <w:spacing w:val="-3"/>
          <w:sz w:val="26"/>
          <w:szCs w:val="26"/>
        </w:rPr>
      </w:pPr>
      <w:r w:rsidRPr="00EF2AA1">
        <w:rPr>
          <w:color w:val="000000"/>
          <w:spacing w:val="-3"/>
          <w:sz w:val="26"/>
          <w:szCs w:val="26"/>
        </w:rPr>
        <w:t>3.1</w:t>
      </w:r>
      <w:r w:rsidR="0038264B">
        <w:rPr>
          <w:color w:val="000000"/>
          <w:spacing w:val="-3"/>
          <w:sz w:val="26"/>
          <w:szCs w:val="26"/>
        </w:rPr>
        <w:t>4</w:t>
      </w:r>
      <w:r w:rsidRPr="00EF2AA1">
        <w:rPr>
          <w:color w:val="000000"/>
          <w:spacing w:val="-3"/>
          <w:sz w:val="26"/>
          <w:szCs w:val="26"/>
        </w:rPr>
        <w:t>. Специалист отделения срочной социальной помощи Учреждения ежемесячно составляет отчет об оказанных транспортных услугах.</w:t>
      </w:r>
    </w:p>
    <w:p w:rsidR="008E24CA" w:rsidRPr="00EF2AA1" w:rsidRDefault="008E24CA" w:rsidP="00EF2AA1">
      <w:pPr>
        <w:ind w:firstLine="709"/>
        <w:jc w:val="both"/>
        <w:rPr>
          <w:color w:val="000000"/>
          <w:spacing w:val="-3"/>
          <w:sz w:val="26"/>
          <w:szCs w:val="26"/>
        </w:rPr>
      </w:pPr>
    </w:p>
    <w:p w:rsidR="0038264B" w:rsidRPr="0038264B" w:rsidRDefault="0038264B" w:rsidP="0038264B">
      <w:pPr>
        <w:jc w:val="center"/>
        <w:rPr>
          <w:b/>
        </w:rPr>
      </w:pPr>
      <w:r w:rsidRPr="0038264B">
        <w:rPr>
          <w:b/>
        </w:rPr>
        <w:t>4. Порядок оплаты Услуги</w:t>
      </w:r>
    </w:p>
    <w:p w:rsidR="0038264B" w:rsidRPr="00013ACB" w:rsidRDefault="0038264B" w:rsidP="0038264B">
      <w:pPr>
        <w:jc w:val="center"/>
      </w:pPr>
    </w:p>
    <w:p w:rsidR="008718CA" w:rsidRPr="0038264B" w:rsidRDefault="008718CA" w:rsidP="0038264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38264B">
        <w:rPr>
          <w:color w:val="000000"/>
          <w:spacing w:val="-1"/>
          <w:sz w:val="26"/>
          <w:szCs w:val="26"/>
        </w:rPr>
        <w:t xml:space="preserve"> </w:t>
      </w:r>
      <w:r w:rsidR="0038264B">
        <w:rPr>
          <w:color w:val="000000"/>
          <w:spacing w:val="-1"/>
          <w:sz w:val="26"/>
          <w:szCs w:val="26"/>
        </w:rPr>
        <w:t xml:space="preserve">4.1. </w:t>
      </w:r>
      <w:r w:rsidRPr="0038264B">
        <w:rPr>
          <w:color w:val="000000"/>
          <w:spacing w:val="-1"/>
          <w:sz w:val="26"/>
          <w:szCs w:val="26"/>
        </w:rPr>
        <w:t xml:space="preserve">Стоимость (тариф) на предоставление платной услуги «Социальное такси» для Граждан утверждается </w:t>
      </w:r>
      <w:r w:rsidRPr="0038264B">
        <w:rPr>
          <w:sz w:val="26"/>
          <w:szCs w:val="26"/>
        </w:rPr>
        <w:t>согласно действующему законодательству органами местного самоуправления в установленном порядке.</w:t>
      </w:r>
    </w:p>
    <w:p w:rsidR="008718CA" w:rsidRPr="0038264B" w:rsidRDefault="0038264B" w:rsidP="0038264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4.2. </w:t>
      </w:r>
      <w:r w:rsidR="008718CA" w:rsidRPr="0038264B">
        <w:rPr>
          <w:color w:val="000000"/>
          <w:spacing w:val="-1"/>
          <w:sz w:val="26"/>
          <w:szCs w:val="26"/>
        </w:rPr>
        <w:t>На каждо</w:t>
      </w:r>
      <w:r>
        <w:rPr>
          <w:color w:val="000000"/>
          <w:spacing w:val="-1"/>
          <w:sz w:val="26"/>
          <w:szCs w:val="26"/>
        </w:rPr>
        <w:t>го Г</w:t>
      </w:r>
      <w:r w:rsidR="008718CA" w:rsidRPr="0038264B">
        <w:rPr>
          <w:color w:val="000000"/>
          <w:spacing w:val="-1"/>
          <w:sz w:val="26"/>
          <w:szCs w:val="26"/>
        </w:rPr>
        <w:t>ражданина заполняется бланк строгой отчетности: квитанция, установленного образца в двух экземплярах с указанием: Ф.</w:t>
      </w:r>
      <w:r>
        <w:rPr>
          <w:color w:val="000000"/>
          <w:spacing w:val="-1"/>
          <w:sz w:val="26"/>
          <w:szCs w:val="26"/>
        </w:rPr>
        <w:t xml:space="preserve"> </w:t>
      </w:r>
      <w:r w:rsidR="008718CA" w:rsidRPr="0038264B">
        <w:rPr>
          <w:color w:val="000000"/>
          <w:spacing w:val="-1"/>
          <w:sz w:val="26"/>
          <w:szCs w:val="26"/>
        </w:rPr>
        <w:t>И.</w:t>
      </w:r>
      <w:r>
        <w:rPr>
          <w:color w:val="000000"/>
          <w:spacing w:val="-1"/>
          <w:sz w:val="26"/>
          <w:szCs w:val="26"/>
        </w:rPr>
        <w:t xml:space="preserve"> </w:t>
      </w:r>
      <w:r w:rsidR="008718CA" w:rsidRPr="0038264B">
        <w:rPr>
          <w:color w:val="000000"/>
          <w:spacing w:val="-1"/>
          <w:sz w:val="26"/>
          <w:szCs w:val="26"/>
        </w:rPr>
        <w:t>О. Гражданина; даты и времени поездки; маршрута следования (далее - Квитанция). При осуществлении групповых заявок квитанция также заполняется на каждого гражданина.</w:t>
      </w:r>
    </w:p>
    <w:p w:rsidR="008718CA" w:rsidRPr="0038264B" w:rsidRDefault="008718CA" w:rsidP="0038264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38264B">
        <w:rPr>
          <w:color w:val="000000"/>
          <w:spacing w:val="-1"/>
          <w:sz w:val="26"/>
          <w:szCs w:val="26"/>
        </w:rPr>
        <w:t xml:space="preserve"> </w:t>
      </w:r>
      <w:r w:rsidR="0038264B">
        <w:rPr>
          <w:color w:val="000000"/>
          <w:spacing w:val="-1"/>
          <w:sz w:val="26"/>
          <w:szCs w:val="26"/>
        </w:rPr>
        <w:t xml:space="preserve">4.3. </w:t>
      </w:r>
      <w:r w:rsidRPr="0038264B">
        <w:rPr>
          <w:color w:val="000000"/>
          <w:spacing w:val="-1"/>
          <w:sz w:val="26"/>
          <w:szCs w:val="26"/>
        </w:rPr>
        <w:t>Квитанция в день предоставления Услуги передается водителю.</w:t>
      </w:r>
    </w:p>
    <w:p w:rsidR="008718CA" w:rsidRPr="0038264B" w:rsidRDefault="008718CA" w:rsidP="0038264B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6"/>
          <w:szCs w:val="26"/>
        </w:rPr>
      </w:pPr>
      <w:r w:rsidRPr="0038264B">
        <w:rPr>
          <w:color w:val="000000"/>
          <w:spacing w:val="-1"/>
          <w:sz w:val="26"/>
          <w:szCs w:val="26"/>
        </w:rPr>
        <w:lastRenderedPageBreak/>
        <w:t xml:space="preserve"> </w:t>
      </w:r>
      <w:r w:rsidR="0038264B">
        <w:rPr>
          <w:color w:val="000000"/>
          <w:spacing w:val="-1"/>
          <w:sz w:val="26"/>
          <w:szCs w:val="26"/>
        </w:rPr>
        <w:t xml:space="preserve">4.4. </w:t>
      </w:r>
      <w:r w:rsidRPr="0038264B">
        <w:rPr>
          <w:color w:val="000000"/>
          <w:spacing w:val="-1"/>
          <w:sz w:val="26"/>
          <w:szCs w:val="26"/>
        </w:rPr>
        <w:t>При посадке в автомобиль, Гражданин предъявляет водителю документ о праве на меры социальной поддержки в соответствии с действующим законодательством (справка серии МСЭ об установлении группы инвалидности, либо удостоверение о праве на меры социальной поддержки в соответствии с действующим законодательством, либо пенсионное удостоверение).</w:t>
      </w:r>
    </w:p>
    <w:p w:rsidR="008718CA" w:rsidRPr="0038264B" w:rsidRDefault="002F3085" w:rsidP="0038264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4.5</w:t>
      </w:r>
      <w:r w:rsidR="008718CA" w:rsidRPr="0038264B">
        <w:rPr>
          <w:color w:val="000000"/>
          <w:spacing w:val="-1"/>
          <w:sz w:val="26"/>
          <w:szCs w:val="26"/>
        </w:rPr>
        <w:t>.</w:t>
      </w:r>
      <w:r w:rsidR="008718CA" w:rsidRPr="0038264B">
        <w:rPr>
          <w:color w:val="000000"/>
          <w:spacing w:val="-1"/>
          <w:sz w:val="26"/>
          <w:szCs w:val="26"/>
        </w:rPr>
        <w:tab/>
        <w:t xml:space="preserve">Оплата Услуги производится Гражданином водителю по окончанию поездки за фактическое время поездки и ожидания в соответствии с утвержденными тарифами. </w:t>
      </w:r>
    </w:p>
    <w:p w:rsidR="008718CA" w:rsidRPr="0038264B" w:rsidRDefault="002F3085" w:rsidP="0038264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4.6.</w:t>
      </w:r>
      <w:r w:rsidR="008718CA" w:rsidRPr="0038264B">
        <w:rPr>
          <w:color w:val="000000"/>
          <w:spacing w:val="-1"/>
          <w:sz w:val="26"/>
          <w:szCs w:val="26"/>
        </w:rPr>
        <w:t xml:space="preserve"> Обратная доставка сопровождающего лица специализированным автомобилем Учреждения (в отсутствие сопровождаемого) оплачивается этим лицом согласно действующему тарифу.</w:t>
      </w:r>
    </w:p>
    <w:p w:rsidR="008718CA" w:rsidRPr="0038264B" w:rsidRDefault="008718CA" w:rsidP="0038264B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38264B">
        <w:rPr>
          <w:color w:val="000000"/>
          <w:spacing w:val="-1"/>
          <w:sz w:val="26"/>
          <w:szCs w:val="26"/>
        </w:rPr>
        <w:t>4</w:t>
      </w:r>
      <w:r w:rsidR="002F3085">
        <w:rPr>
          <w:color w:val="000000"/>
          <w:spacing w:val="-1"/>
          <w:sz w:val="26"/>
          <w:szCs w:val="26"/>
        </w:rPr>
        <w:t>.7</w:t>
      </w:r>
      <w:r w:rsidRPr="0038264B">
        <w:rPr>
          <w:color w:val="000000"/>
          <w:spacing w:val="-1"/>
          <w:sz w:val="26"/>
          <w:szCs w:val="26"/>
        </w:rPr>
        <w:t>. Водитель при оплате Гражданином Услуги вносит в квитанцию сумму оплаты за совершенную поездку. Квитанция подписывается водителем и Гражданином, и первый экземпляр  выдается Гражданину.</w:t>
      </w:r>
    </w:p>
    <w:p w:rsidR="008718CA" w:rsidRPr="0038264B" w:rsidRDefault="008718CA" w:rsidP="0038264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38264B">
        <w:rPr>
          <w:color w:val="000000"/>
          <w:spacing w:val="-1"/>
          <w:sz w:val="26"/>
          <w:szCs w:val="26"/>
        </w:rPr>
        <w:t>4.</w:t>
      </w:r>
      <w:r w:rsidR="002F3085">
        <w:rPr>
          <w:color w:val="000000"/>
          <w:spacing w:val="-1"/>
          <w:sz w:val="26"/>
          <w:szCs w:val="26"/>
        </w:rPr>
        <w:t>8</w:t>
      </w:r>
      <w:r w:rsidRPr="0038264B">
        <w:rPr>
          <w:color w:val="000000"/>
          <w:spacing w:val="-1"/>
          <w:sz w:val="26"/>
          <w:szCs w:val="26"/>
        </w:rPr>
        <w:t>. По окончании рабочего дня, водитель сдает вторые экземпляры квитанций и полученные денежные средства в кассу Учреждения</w:t>
      </w:r>
    </w:p>
    <w:p w:rsidR="008718CA" w:rsidRPr="0038264B" w:rsidRDefault="008718CA" w:rsidP="002F3085">
      <w:pPr>
        <w:shd w:val="clear" w:color="auto" w:fill="FFFFFF"/>
        <w:tabs>
          <w:tab w:val="left" w:pos="1114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38264B">
        <w:rPr>
          <w:color w:val="000000"/>
          <w:spacing w:val="-1"/>
          <w:sz w:val="26"/>
          <w:szCs w:val="26"/>
        </w:rPr>
        <w:t>4.</w:t>
      </w:r>
      <w:r w:rsidR="002F3085">
        <w:rPr>
          <w:color w:val="000000"/>
          <w:spacing w:val="-1"/>
          <w:sz w:val="26"/>
          <w:szCs w:val="26"/>
        </w:rPr>
        <w:t>9</w:t>
      </w:r>
      <w:r w:rsidRPr="0038264B">
        <w:rPr>
          <w:color w:val="000000"/>
          <w:spacing w:val="-1"/>
          <w:sz w:val="26"/>
          <w:szCs w:val="26"/>
        </w:rPr>
        <w:t>.</w:t>
      </w:r>
      <w:r w:rsidRPr="0038264B">
        <w:rPr>
          <w:color w:val="000000"/>
          <w:spacing w:val="-1"/>
          <w:sz w:val="26"/>
          <w:szCs w:val="26"/>
        </w:rPr>
        <w:tab/>
        <w:t xml:space="preserve"> При оказании Услуги  водитель несет материальную ответственность в порядке, предусмотренном Трудовым кодексом Российской Федерации.</w:t>
      </w:r>
    </w:p>
    <w:p w:rsidR="008718CA" w:rsidRPr="0038264B" w:rsidRDefault="008718CA" w:rsidP="0038264B">
      <w:pPr>
        <w:shd w:val="clear" w:color="auto" w:fill="FFFFFF"/>
        <w:tabs>
          <w:tab w:val="left" w:pos="1114"/>
        </w:tabs>
        <w:ind w:firstLine="709"/>
        <w:jc w:val="both"/>
        <w:rPr>
          <w:color w:val="000000"/>
          <w:spacing w:val="-1"/>
          <w:sz w:val="26"/>
          <w:szCs w:val="26"/>
        </w:rPr>
      </w:pPr>
      <w:r w:rsidRPr="0038264B">
        <w:rPr>
          <w:color w:val="000000"/>
          <w:spacing w:val="-1"/>
          <w:sz w:val="26"/>
          <w:szCs w:val="26"/>
        </w:rPr>
        <w:t>4.1</w:t>
      </w:r>
      <w:r w:rsidR="002F3085">
        <w:rPr>
          <w:color w:val="000000"/>
          <w:spacing w:val="-1"/>
          <w:sz w:val="26"/>
          <w:szCs w:val="26"/>
        </w:rPr>
        <w:t>0</w:t>
      </w:r>
      <w:r w:rsidRPr="0038264B">
        <w:rPr>
          <w:color w:val="000000"/>
          <w:spacing w:val="-1"/>
          <w:sz w:val="26"/>
          <w:szCs w:val="26"/>
        </w:rPr>
        <w:t>. Средства, поступающие от оплаты Услуги, зачисляются в установленном порядке на счет администрации Новокузнецкого муниципального района.</w:t>
      </w:r>
    </w:p>
    <w:p w:rsidR="008718CA" w:rsidRPr="00013ACB" w:rsidRDefault="008718CA" w:rsidP="008718CA">
      <w:pPr>
        <w:shd w:val="clear" w:color="auto" w:fill="FFFFFF"/>
        <w:tabs>
          <w:tab w:val="left" w:pos="1114"/>
        </w:tabs>
        <w:ind w:firstLine="709"/>
        <w:jc w:val="both"/>
        <w:rPr>
          <w:color w:val="000000"/>
          <w:spacing w:val="-1"/>
          <w:highlight w:val="lightGray"/>
        </w:rPr>
      </w:pPr>
    </w:p>
    <w:p w:rsidR="008718CA" w:rsidRPr="002F3085" w:rsidRDefault="002F3085" w:rsidP="002F3085">
      <w:pPr>
        <w:shd w:val="clear" w:color="auto" w:fill="FFFFFF"/>
        <w:jc w:val="center"/>
        <w:rPr>
          <w:b/>
          <w:sz w:val="26"/>
          <w:szCs w:val="26"/>
        </w:rPr>
      </w:pPr>
      <w:r w:rsidRPr="002F3085">
        <w:rPr>
          <w:b/>
          <w:sz w:val="26"/>
          <w:szCs w:val="26"/>
        </w:rPr>
        <w:t>5. Требования к выполнению Услуги</w:t>
      </w:r>
    </w:p>
    <w:p w:rsidR="002F3085" w:rsidRPr="00013ACB" w:rsidRDefault="002F3085" w:rsidP="002F3085">
      <w:pPr>
        <w:shd w:val="clear" w:color="auto" w:fill="FFFFFF"/>
        <w:jc w:val="center"/>
      </w:pPr>
    </w:p>
    <w:p w:rsidR="008718CA" w:rsidRPr="002F3085" w:rsidRDefault="008718CA" w:rsidP="002F3085">
      <w:pPr>
        <w:shd w:val="clear" w:color="auto" w:fill="FFFFFF"/>
        <w:ind w:firstLine="709"/>
        <w:jc w:val="both"/>
        <w:rPr>
          <w:color w:val="000000"/>
          <w:spacing w:val="-7"/>
          <w:sz w:val="26"/>
          <w:szCs w:val="26"/>
        </w:rPr>
      </w:pPr>
      <w:r w:rsidRPr="002F3085">
        <w:rPr>
          <w:color w:val="000000"/>
          <w:spacing w:val="11"/>
          <w:sz w:val="26"/>
          <w:szCs w:val="26"/>
        </w:rPr>
        <w:t xml:space="preserve">5.1. Перевозка Граждан производится в соответствии с количеством мест для </w:t>
      </w:r>
      <w:r w:rsidRPr="002F3085">
        <w:rPr>
          <w:color w:val="000000"/>
          <w:sz w:val="26"/>
          <w:szCs w:val="26"/>
        </w:rPr>
        <w:t>сидения, установленных заводом - изготовителем автотранспортного средства.</w:t>
      </w:r>
    </w:p>
    <w:p w:rsidR="008718CA" w:rsidRPr="002F3085" w:rsidRDefault="008718CA" w:rsidP="002F3085">
      <w:pPr>
        <w:shd w:val="clear" w:color="auto" w:fill="FFFFFF"/>
        <w:ind w:firstLine="709"/>
        <w:jc w:val="both"/>
        <w:rPr>
          <w:color w:val="000000"/>
          <w:spacing w:val="-7"/>
          <w:sz w:val="26"/>
          <w:szCs w:val="26"/>
        </w:rPr>
      </w:pPr>
      <w:r w:rsidRPr="002F3085">
        <w:rPr>
          <w:color w:val="000000"/>
          <w:sz w:val="26"/>
          <w:szCs w:val="26"/>
        </w:rPr>
        <w:t>5.2. В салон автотранспортного средства, предназначенного для оказания Услуги, должна быть размещена информация:</w:t>
      </w:r>
    </w:p>
    <w:p w:rsidR="008718CA" w:rsidRPr="002F3085" w:rsidRDefault="008718CA" w:rsidP="002F3085">
      <w:pPr>
        <w:shd w:val="clear" w:color="auto" w:fill="FFFFFF"/>
        <w:tabs>
          <w:tab w:val="num" w:pos="900"/>
        </w:tabs>
        <w:ind w:firstLine="709"/>
        <w:jc w:val="both"/>
        <w:rPr>
          <w:color w:val="000000"/>
          <w:sz w:val="26"/>
          <w:szCs w:val="26"/>
        </w:rPr>
      </w:pPr>
      <w:r w:rsidRPr="002F3085">
        <w:rPr>
          <w:color w:val="000000"/>
          <w:sz w:val="26"/>
          <w:szCs w:val="26"/>
        </w:rPr>
        <w:t>полное наименование, адрес, телефон учреждения, предоставляющего Услугу;</w:t>
      </w:r>
    </w:p>
    <w:p w:rsidR="008718CA" w:rsidRPr="002F3085" w:rsidRDefault="008718CA" w:rsidP="002F3085">
      <w:pPr>
        <w:shd w:val="clear" w:color="auto" w:fill="FFFFFF"/>
        <w:tabs>
          <w:tab w:val="num" w:pos="900"/>
        </w:tabs>
        <w:ind w:firstLine="709"/>
        <w:jc w:val="both"/>
        <w:rPr>
          <w:color w:val="000000"/>
          <w:sz w:val="26"/>
          <w:szCs w:val="26"/>
        </w:rPr>
      </w:pPr>
      <w:r w:rsidRPr="002F3085">
        <w:rPr>
          <w:color w:val="000000"/>
          <w:sz w:val="26"/>
          <w:szCs w:val="26"/>
        </w:rPr>
        <w:t>стоимость услуги, утвержденная органами местного самоуправления;</w:t>
      </w:r>
    </w:p>
    <w:p w:rsidR="008718CA" w:rsidRPr="002F3085" w:rsidRDefault="008718CA" w:rsidP="002F3085">
      <w:pPr>
        <w:shd w:val="clear" w:color="auto" w:fill="FFFFFF"/>
        <w:tabs>
          <w:tab w:val="num" w:pos="900"/>
        </w:tabs>
        <w:ind w:firstLine="709"/>
        <w:jc w:val="both"/>
        <w:rPr>
          <w:color w:val="000000"/>
          <w:sz w:val="26"/>
          <w:szCs w:val="26"/>
        </w:rPr>
      </w:pPr>
      <w:r w:rsidRPr="002F3085">
        <w:rPr>
          <w:color w:val="000000"/>
          <w:sz w:val="26"/>
          <w:szCs w:val="26"/>
        </w:rPr>
        <w:t>Ф.</w:t>
      </w:r>
      <w:r w:rsidR="002F3085">
        <w:rPr>
          <w:color w:val="000000"/>
          <w:sz w:val="26"/>
          <w:szCs w:val="26"/>
        </w:rPr>
        <w:t xml:space="preserve"> </w:t>
      </w:r>
      <w:r w:rsidRPr="002F3085">
        <w:rPr>
          <w:color w:val="000000"/>
          <w:sz w:val="26"/>
          <w:szCs w:val="26"/>
        </w:rPr>
        <w:t>И.</w:t>
      </w:r>
      <w:r w:rsidR="002F3085">
        <w:rPr>
          <w:color w:val="000000"/>
          <w:sz w:val="26"/>
          <w:szCs w:val="26"/>
        </w:rPr>
        <w:t xml:space="preserve"> </w:t>
      </w:r>
      <w:r w:rsidRPr="002F3085">
        <w:rPr>
          <w:color w:val="000000"/>
          <w:sz w:val="26"/>
          <w:szCs w:val="26"/>
        </w:rPr>
        <w:t>О. водителя и специалиста, принимающего заявления Граждан.</w:t>
      </w:r>
    </w:p>
    <w:p w:rsidR="008718CA" w:rsidRPr="002F3085" w:rsidRDefault="002F3085" w:rsidP="002F3085">
      <w:pPr>
        <w:shd w:val="clear" w:color="auto" w:fill="FFFFFF"/>
        <w:ind w:firstLine="70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5</w:t>
      </w:r>
      <w:r w:rsidR="008718CA" w:rsidRPr="002F3085">
        <w:rPr>
          <w:color w:val="000000"/>
          <w:spacing w:val="3"/>
          <w:sz w:val="26"/>
          <w:szCs w:val="26"/>
        </w:rPr>
        <w:t>.</w:t>
      </w:r>
      <w:r>
        <w:rPr>
          <w:color w:val="000000"/>
          <w:spacing w:val="3"/>
          <w:sz w:val="26"/>
          <w:szCs w:val="26"/>
        </w:rPr>
        <w:t>3.</w:t>
      </w:r>
      <w:r w:rsidR="008718CA" w:rsidRPr="002F3085">
        <w:rPr>
          <w:color w:val="000000"/>
          <w:spacing w:val="3"/>
          <w:sz w:val="26"/>
          <w:szCs w:val="26"/>
        </w:rPr>
        <w:t xml:space="preserve"> Для  осуществления Услуги Учреждение </w:t>
      </w:r>
      <w:r w:rsidR="008718CA" w:rsidRPr="002F3085">
        <w:rPr>
          <w:color w:val="000000"/>
          <w:spacing w:val="-1"/>
          <w:sz w:val="26"/>
          <w:szCs w:val="26"/>
        </w:rPr>
        <w:t>обязано:</w:t>
      </w:r>
    </w:p>
    <w:p w:rsidR="008718CA" w:rsidRPr="002F3085" w:rsidRDefault="008718CA" w:rsidP="002F308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  <w:r w:rsidRPr="002F3085">
        <w:rPr>
          <w:color w:val="000000"/>
          <w:spacing w:val="3"/>
          <w:sz w:val="26"/>
          <w:szCs w:val="26"/>
        </w:rPr>
        <w:t xml:space="preserve">соблюдать правила технической эксплуатации автотранспортного средства, проводить его техническое обслуживание и ремонт, обеспечивать ежедневный </w:t>
      </w:r>
      <w:r w:rsidRPr="002F3085">
        <w:rPr>
          <w:color w:val="000000"/>
          <w:sz w:val="26"/>
          <w:szCs w:val="26"/>
        </w:rPr>
        <w:t xml:space="preserve">технический </w:t>
      </w:r>
      <w:r w:rsidR="002F3085">
        <w:rPr>
          <w:color w:val="000000"/>
          <w:sz w:val="26"/>
          <w:szCs w:val="26"/>
        </w:rPr>
        <w:t>контроль перед выездом на линию;</w:t>
      </w:r>
    </w:p>
    <w:p w:rsidR="008718CA" w:rsidRPr="002F3085" w:rsidRDefault="008718CA" w:rsidP="002F3085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  <w:r w:rsidRPr="002F3085">
        <w:rPr>
          <w:color w:val="000000"/>
          <w:sz w:val="26"/>
          <w:szCs w:val="26"/>
        </w:rPr>
        <w:t>обеспечивать соблюдение водителем установленного режима работы.</w:t>
      </w:r>
    </w:p>
    <w:p w:rsidR="008718CA" w:rsidRPr="002F3085" w:rsidRDefault="002F3085" w:rsidP="002F3085">
      <w:pPr>
        <w:shd w:val="clear" w:color="auto" w:fill="FFFFFF"/>
        <w:tabs>
          <w:tab w:val="left" w:pos="1138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5.4. </w:t>
      </w:r>
      <w:r w:rsidR="008718CA" w:rsidRPr="002F3085">
        <w:rPr>
          <w:color w:val="000000"/>
          <w:spacing w:val="2"/>
          <w:sz w:val="26"/>
          <w:szCs w:val="26"/>
        </w:rPr>
        <w:t xml:space="preserve">К работе допускаются водители, имеющие водительское удостоверение </w:t>
      </w:r>
      <w:r w:rsidR="008718CA" w:rsidRPr="002F3085">
        <w:rPr>
          <w:color w:val="000000"/>
          <w:sz w:val="26"/>
          <w:szCs w:val="26"/>
        </w:rPr>
        <w:t xml:space="preserve">соответствующей категории, прошедшие </w:t>
      </w:r>
      <w:proofErr w:type="spellStart"/>
      <w:r w:rsidR="008718CA" w:rsidRPr="002F3085">
        <w:rPr>
          <w:color w:val="000000"/>
          <w:sz w:val="26"/>
          <w:szCs w:val="26"/>
        </w:rPr>
        <w:t>предрейсовый</w:t>
      </w:r>
      <w:proofErr w:type="spellEnd"/>
      <w:r w:rsidR="008718CA" w:rsidRPr="002F3085">
        <w:rPr>
          <w:color w:val="000000"/>
          <w:sz w:val="26"/>
          <w:szCs w:val="26"/>
        </w:rPr>
        <w:t xml:space="preserve"> медицинский осмотр и допущенные по состоянию здоровья к управлению автотранспортным средством.</w:t>
      </w:r>
    </w:p>
    <w:p w:rsidR="008718CA" w:rsidRPr="002F3085" w:rsidRDefault="002F3085" w:rsidP="002F30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5.5. </w:t>
      </w:r>
      <w:r w:rsidR="008718CA" w:rsidRPr="002F3085">
        <w:rPr>
          <w:color w:val="000000"/>
          <w:spacing w:val="5"/>
          <w:sz w:val="26"/>
          <w:szCs w:val="26"/>
        </w:rPr>
        <w:t xml:space="preserve">Водитель во время работы на маршруте должен иметь при себе путевой лист установленной формы с отметкой о допуске автотранспортного средства и водителя к </w:t>
      </w:r>
      <w:r w:rsidR="008718CA" w:rsidRPr="002F3085">
        <w:rPr>
          <w:color w:val="000000"/>
          <w:sz w:val="26"/>
          <w:szCs w:val="26"/>
        </w:rPr>
        <w:t>работе, времени начала и окончания работы, наименовании маршрута.</w:t>
      </w:r>
    </w:p>
    <w:p w:rsidR="008718CA" w:rsidRPr="002F3085" w:rsidRDefault="002F3085" w:rsidP="002F308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5.6. </w:t>
      </w:r>
      <w:r w:rsidR="008718CA" w:rsidRPr="002F3085">
        <w:rPr>
          <w:color w:val="000000"/>
          <w:spacing w:val="-1"/>
          <w:sz w:val="26"/>
          <w:szCs w:val="26"/>
        </w:rPr>
        <w:t>Водитель обязан:</w:t>
      </w:r>
    </w:p>
    <w:p w:rsidR="008718CA" w:rsidRPr="002F3085" w:rsidRDefault="00406B4E" w:rsidP="002F3085">
      <w:pPr>
        <w:shd w:val="clear" w:color="auto" w:fill="FFFFFF"/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t>п</w:t>
      </w:r>
      <w:r w:rsidR="008718CA" w:rsidRPr="002F3085">
        <w:rPr>
          <w:color w:val="000000"/>
          <w:spacing w:val="11"/>
          <w:sz w:val="26"/>
          <w:szCs w:val="26"/>
        </w:rPr>
        <w:t xml:space="preserve">роизводить посадку и высадку Граждан в предусмотренных заказами пунктах с </w:t>
      </w:r>
      <w:r w:rsidR="008718CA" w:rsidRPr="002F3085">
        <w:rPr>
          <w:color w:val="000000"/>
          <w:sz w:val="26"/>
          <w:szCs w:val="26"/>
        </w:rPr>
        <w:t>соблюдением Правил дорожного движения Российской Федерации;</w:t>
      </w:r>
    </w:p>
    <w:p w:rsidR="008718CA" w:rsidRPr="002F3085" w:rsidRDefault="00406B4E" w:rsidP="002F3085">
      <w:pPr>
        <w:shd w:val="clear" w:color="auto" w:fill="FFFFFF"/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lastRenderedPageBreak/>
        <w:t>в</w:t>
      </w:r>
      <w:r w:rsidR="008718CA" w:rsidRPr="002F3085">
        <w:rPr>
          <w:color w:val="000000"/>
          <w:spacing w:val="11"/>
          <w:sz w:val="26"/>
          <w:szCs w:val="26"/>
        </w:rPr>
        <w:t xml:space="preserve"> случае необходимости оказывать помощь Гражданам при размещении в салоне </w:t>
      </w:r>
      <w:r w:rsidR="008718CA" w:rsidRPr="002F3085">
        <w:rPr>
          <w:color w:val="000000"/>
          <w:sz w:val="26"/>
          <w:szCs w:val="26"/>
        </w:rPr>
        <w:t>автомобиля, а также при посадке и высадке из салона автомобиля;</w:t>
      </w:r>
    </w:p>
    <w:p w:rsidR="008718CA" w:rsidRPr="002F3085" w:rsidRDefault="00406B4E" w:rsidP="002F3085">
      <w:pPr>
        <w:shd w:val="clear" w:color="auto" w:fill="FFFFFF"/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718CA" w:rsidRPr="002F3085">
        <w:rPr>
          <w:sz w:val="26"/>
          <w:szCs w:val="26"/>
        </w:rPr>
        <w:t xml:space="preserve">верять достоверность сведений о праве на меры социальной поддержки с документами заказчика, дающими право на предоставление Услуги </w:t>
      </w:r>
      <w:r w:rsidR="008718CA" w:rsidRPr="002F3085">
        <w:rPr>
          <w:color w:val="000000"/>
          <w:spacing w:val="-1"/>
          <w:sz w:val="26"/>
          <w:szCs w:val="26"/>
        </w:rPr>
        <w:t>(справка серии МСЭ об установлении группы инвалидности, либо удостоверение о праве на меры социальной поддержки в соответствии с действующим законодательством, либо пенсионное удостоверение).</w:t>
      </w:r>
    </w:p>
    <w:p w:rsidR="008718CA" w:rsidRPr="002F3085" w:rsidRDefault="00406B4E" w:rsidP="002F3085">
      <w:pPr>
        <w:shd w:val="clear" w:color="auto" w:fill="FFFFFF"/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718CA" w:rsidRPr="002F3085">
        <w:rPr>
          <w:sz w:val="26"/>
          <w:szCs w:val="26"/>
        </w:rPr>
        <w:t xml:space="preserve">олучать с Гражданина плату за предоставленную Услугу после окончания поездки в соответствии с </w:t>
      </w:r>
      <w:r w:rsidR="008718CA" w:rsidRPr="002F3085">
        <w:rPr>
          <w:color w:val="000000"/>
          <w:spacing w:val="-1"/>
          <w:sz w:val="26"/>
          <w:szCs w:val="26"/>
        </w:rPr>
        <w:t xml:space="preserve"> утвержденными тарифами.</w:t>
      </w:r>
    </w:p>
    <w:p w:rsidR="008718CA" w:rsidRPr="002F3085" w:rsidRDefault="008718CA" w:rsidP="002F3085">
      <w:pPr>
        <w:shd w:val="clear" w:color="auto" w:fill="FFFFFF"/>
        <w:ind w:firstLine="709"/>
        <w:jc w:val="both"/>
        <w:rPr>
          <w:sz w:val="26"/>
          <w:szCs w:val="26"/>
        </w:rPr>
      </w:pPr>
      <w:r w:rsidRPr="002F3085">
        <w:rPr>
          <w:color w:val="000000"/>
          <w:spacing w:val="6"/>
          <w:sz w:val="26"/>
          <w:szCs w:val="26"/>
        </w:rPr>
        <w:t>5.7.</w:t>
      </w:r>
      <w:r w:rsidR="00406B4E">
        <w:rPr>
          <w:color w:val="000000"/>
          <w:spacing w:val="6"/>
          <w:sz w:val="26"/>
          <w:szCs w:val="26"/>
        </w:rPr>
        <w:t xml:space="preserve"> </w:t>
      </w:r>
      <w:r w:rsidRPr="002F3085">
        <w:rPr>
          <w:color w:val="000000"/>
          <w:spacing w:val="6"/>
          <w:sz w:val="26"/>
          <w:szCs w:val="26"/>
        </w:rPr>
        <w:t>Ответственность за организацию оказания Услуги несет директор Учреждения</w:t>
      </w:r>
      <w:r w:rsidR="00406B4E">
        <w:rPr>
          <w:color w:val="000000"/>
          <w:spacing w:val="6"/>
          <w:sz w:val="26"/>
          <w:szCs w:val="26"/>
        </w:rPr>
        <w:t>.</w:t>
      </w:r>
    </w:p>
    <w:p w:rsidR="008718CA" w:rsidRPr="002F3085" w:rsidRDefault="00406B4E" w:rsidP="002F3085">
      <w:pPr>
        <w:shd w:val="clear" w:color="auto" w:fill="FFFFFF"/>
        <w:tabs>
          <w:tab w:val="num" w:pos="1080"/>
        </w:tabs>
        <w:ind w:firstLine="709"/>
        <w:jc w:val="both"/>
        <w:rPr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5.8. </w:t>
      </w:r>
      <w:proofErr w:type="gramStart"/>
      <w:r w:rsidR="008718CA" w:rsidRPr="002F3085">
        <w:rPr>
          <w:color w:val="000000"/>
          <w:spacing w:val="6"/>
          <w:sz w:val="26"/>
          <w:szCs w:val="26"/>
        </w:rPr>
        <w:t>Контроль за</w:t>
      </w:r>
      <w:proofErr w:type="gramEnd"/>
      <w:r w:rsidR="008718CA" w:rsidRPr="002F3085">
        <w:rPr>
          <w:color w:val="000000"/>
          <w:spacing w:val="6"/>
          <w:sz w:val="26"/>
          <w:szCs w:val="26"/>
        </w:rPr>
        <w:t xml:space="preserve"> целевым использованием транспорта возлагается на директора Учреждения</w:t>
      </w:r>
      <w:r>
        <w:rPr>
          <w:color w:val="000000"/>
          <w:spacing w:val="6"/>
          <w:sz w:val="26"/>
          <w:szCs w:val="26"/>
        </w:rPr>
        <w:t>.</w:t>
      </w:r>
    </w:p>
    <w:p w:rsidR="008718CA" w:rsidRDefault="008718CA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p w:rsidR="00406B4E" w:rsidRDefault="00406B4E"/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1"/>
      </w:tblGrid>
      <w:tr w:rsidR="00406B4E" w:rsidTr="0062702D">
        <w:trPr>
          <w:jc w:val="center"/>
        </w:trPr>
        <w:tc>
          <w:tcPr>
            <w:tcW w:w="3734" w:type="dxa"/>
          </w:tcPr>
          <w:p w:rsidR="00406B4E" w:rsidRDefault="00406B4E" w:rsidP="0062702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406B4E" w:rsidRDefault="00406B4E" w:rsidP="0062702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406B4E" w:rsidRPr="006267CD" w:rsidRDefault="00406B4E" w:rsidP="0062702D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2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406B4E" w:rsidRPr="00B17F99" w:rsidTr="0062702D">
        <w:trPr>
          <w:jc w:val="center"/>
        </w:trPr>
        <w:tc>
          <w:tcPr>
            <w:tcW w:w="3734" w:type="dxa"/>
          </w:tcPr>
          <w:p w:rsidR="00406B4E" w:rsidRDefault="00406B4E" w:rsidP="0062702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406B4E" w:rsidRDefault="00406B4E" w:rsidP="0062702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406B4E" w:rsidRPr="006267CD" w:rsidRDefault="00406B4E" w:rsidP="0062702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267CD">
              <w:rPr>
                <w:rFonts w:ascii="Times New Roman" w:hAnsi="Times New Roman"/>
                <w:sz w:val="26"/>
                <w:szCs w:val="26"/>
              </w:rPr>
              <w:t>к решению Совета народных депутатов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Новокузнецкого муниципального района</w:t>
            </w:r>
            <w:r w:rsidRPr="006267C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E35EB" w:rsidTr="0069717D">
        <w:trPr>
          <w:trHeight w:val="659"/>
          <w:jc w:val="center"/>
        </w:trPr>
        <w:tc>
          <w:tcPr>
            <w:tcW w:w="3734" w:type="dxa"/>
          </w:tcPr>
          <w:p w:rsidR="00EE35EB" w:rsidRDefault="00EE35EB" w:rsidP="0069717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EE35EB" w:rsidRDefault="00EE35EB" w:rsidP="0069717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EE35EB" w:rsidRPr="006267CD" w:rsidRDefault="00EE35EB" w:rsidP="0069717D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EE35EB" w:rsidRPr="00D77521" w:rsidRDefault="00EE35EB" w:rsidP="0069717D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29 декабря 2014 года</w:t>
            </w:r>
            <w:r w:rsidRPr="00D77521">
              <w:rPr>
                <w:rFonts w:ascii="Times New Roman" w:hAnsi="Times New Roman"/>
                <w:bCs/>
                <w:noProof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bCs/>
                <w:noProof/>
                <w:sz w:val="26"/>
                <w:szCs w:val="26"/>
                <w:u w:val="single"/>
              </w:rPr>
              <w:t>87-МНПА</w:t>
            </w:r>
          </w:p>
        </w:tc>
      </w:tr>
      <w:tr w:rsidR="00406B4E" w:rsidTr="0062702D">
        <w:trPr>
          <w:trHeight w:val="659"/>
          <w:jc w:val="center"/>
        </w:trPr>
        <w:tc>
          <w:tcPr>
            <w:tcW w:w="3734" w:type="dxa"/>
          </w:tcPr>
          <w:p w:rsidR="00406B4E" w:rsidRDefault="00406B4E" w:rsidP="0062702D">
            <w:pPr>
              <w:pStyle w:val="a3"/>
              <w:jc w:val="right"/>
              <w:rPr>
                <w:rFonts w:ascii="Times New Roman" w:hAnsi="Times New Roman"/>
                <w:sz w:val="26"/>
              </w:rPr>
            </w:pPr>
          </w:p>
        </w:tc>
        <w:tc>
          <w:tcPr>
            <w:tcW w:w="643" w:type="dxa"/>
          </w:tcPr>
          <w:p w:rsidR="00406B4E" w:rsidRDefault="00406B4E" w:rsidP="0062702D">
            <w:pPr>
              <w:pStyle w:val="a3"/>
              <w:rPr>
                <w:rFonts w:ascii="Times New Roman" w:hAnsi="Times New Roman"/>
                <w:sz w:val="26"/>
              </w:rPr>
            </w:pPr>
          </w:p>
        </w:tc>
        <w:tc>
          <w:tcPr>
            <w:tcW w:w="4941" w:type="dxa"/>
          </w:tcPr>
          <w:p w:rsidR="00406B4E" w:rsidRPr="008718CA" w:rsidRDefault="00406B4E" w:rsidP="0062702D">
            <w:pPr>
              <w:jc w:val="both"/>
              <w:rPr>
                <w:sz w:val="26"/>
                <w:szCs w:val="26"/>
              </w:rPr>
            </w:pPr>
            <w:r w:rsidRPr="008718CA">
              <w:rPr>
                <w:sz w:val="26"/>
                <w:szCs w:val="26"/>
              </w:rPr>
              <w:t>«Об утверждении Положения о порядке предоставления платной услуги «Социальное такси</w:t>
            </w:r>
            <w:r w:rsidRPr="008718CA">
              <w:rPr>
                <w:bCs/>
                <w:noProof/>
                <w:sz w:val="26"/>
                <w:szCs w:val="26"/>
              </w:rPr>
              <w:t>»</w:t>
            </w:r>
          </w:p>
        </w:tc>
      </w:tr>
    </w:tbl>
    <w:p w:rsidR="00406B4E" w:rsidRDefault="00406B4E"/>
    <w:p w:rsidR="00406B4E" w:rsidRPr="00406B4E" w:rsidRDefault="00406B4E" w:rsidP="00406B4E">
      <w:pPr>
        <w:pStyle w:val="ConsPlusTitle"/>
        <w:widowControl/>
        <w:jc w:val="center"/>
        <w:rPr>
          <w:sz w:val="26"/>
          <w:szCs w:val="26"/>
        </w:rPr>
      </w:pPr>
      <w:r w:rsidRPr="00406B4E">
        <w:rPr>
          <w:sz w:val="26"/>
          <w:szCs w:val="26"/>
        </w:rPr>
        <w:t xml:space="preserve">Тарифы </w:t>
      </w:r>
    </w:p>
    <w:p w:rsidR="00406B4E" w:rsidRPr="00406B4E" w:rsidRDefault="00406B4E" w:rsidP="00406B4E">
      <w:pPr>
        <w:pStyle w:val="ConsPlusTitle"/>
        <w:widowControl/>
        <w:jc w:val="center"/>
        <w:rPr>
          <w:sz w:val="26"/>
          <w:szCs w:val="26"/>
        </w:rPr>
      </w:pPr>
      <w:r w:rsidRPr="00406B4E">
        <w:rPr>
          <w:sz w:val="26"/>
          <w:szCs w:val="26"/>
        </w:rPr>
        <w:t xml:space="preserve">на оказание платной услуги «Социальное такси» </w:t>
      </w:r>
    </w:p>
    <w:p w:rsidR="00406B4E" w:rsidRPr="00406B4E" w:rsidRDefault="00406B4E" w:rsidP="00406B4E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406B4E" w:rsidRPr="00406B4E" w:rsidTr="0062702D">
        <w:tc>
          <w:tcPr>
            <w:tcW w:w="4503" w:type="dxa"/>
          </w:tcPr>
          <w:p w:rsidR="00406B4E" w:rsidRPr="00406B4E" w:rsidRDefault="00406B4E" w:rsidP="0062702D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Вид услуги</w:t>
            </w:r>
          </w:p>
        </w:tc>
        <w:tc>
          <w:tcPr>
            <w:tcW w:w="4819" w:type="dxa"/>
          </w:tcPr>
          <w:p w:rsidR="00406B4E" w:rsidRPr="00406B4E" w:rsidRDefault="00406B4E" w:rsidP="00406B4E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Стоимость, р</w:t>
            </w:r>
            <w:r w:rsidRPr="00406B4E">
              <w:rPr>
                <w:b w:val="0"/>
                <w:sz w:val="26"/>
                <w:szCs w:val="26"/>
              </w:rPr>
              <w:t>ублей/час</w:t>
            </w:r>
          </w:p>
        </w:tc>
      </w:tr>
      <w:tr w:rsidR="00406B4E" w:rsidRPr="00406B4E" w:rsidTr="0062702D">
        <w:trPr>
          <w:trHeight w:val="157"/>
        </w:trPr>
        <w:tc>
          <w:tcPr>
            <w:tcW w:w="4503" w:type="dxa"/>
          </w:tcPr>
          <w:p w:rsidR="00406B4E" w:rsidRPr="00406B4E" w:rsidRDefault="00406B4E" w:rsidP="00406B4E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06B4E">
              <w:rPr>
                <w:b w:val="0"/>
                <w:sz w:val="26"/>
                <w:szCs w:val="26"/>
              </w:rPr>
              <w:t>Услуга по проезду</w:t>
            </w:r>
          </w:p>
        </w:tc>
        <w:tc>
          <w:tcPr>
            <w:tcW w:w="4819" w:type="dxa"/>
            <w:shd w:val="clear" w:color="auto" w:fill="auto"/>
          </w:tcPr>
          <w:p w:rsidR="00406B4E" w:rsidRPr="00406B4E" w:rsidRDefault="00C307A0" w:rsidP="0062702D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180</w:t>
            </w:r>
          </w:p>
        </w:tc>
      </w:tr>
      <w:tr w:rsidR="00406B4E" w:rsidRPr="00406B4E" w:rsidTr="0062702D">
        <w:tc>
          <w:tcPr>
            <w:tcW w:w="4503" w:type="dxa"/>
          </w:tcPr>
          <w:p w:rsidR="00406B4E" w:rsidRPr="00406B4E" w:rsidRDefault="00406B4E" w:rsidP="00406B4E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406B4E">
              <w:rPr>
                <w:b w:val="0"/>
                <w:sz w:val="26"/>
                <w:szCs w:val="26"/>
              </w:rPr>
              <w:t>Ожидание пассажира</w:t>
            </w:r>
          </w:p>
        </w:tc>
        <w:tc>
          <w:tcPr>
            <w:tcW w:w="4819" w:type="dxa"/>
          </w:tcPr>
          <w:p w:rsidR="00406B4E" w:rsidRPr="00BC3902" w:rsidRDefault="00BC3902" w:rsidP="0062702D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90</w:t>
            </w:r>
          </w:p>
        </w:tc>
      </w:tr>
    </w:tbl>
    <w:p w:rsidR="00406B4E" w:rsidRPr="00406B4E" w:rsidRDefault="00406B4E" w:rsidP="00406B4E">
      <w:pPr>
        <w:rPr>
          <w:sz w:val="26"/>
          <w:szCs w:val="26"/>
        </w:rPr>
      </w:pPr>
    </w:p>
    <w:p w:rsidR="00C307A0" w:rsidRPr="00C307A0" w:rsidRDefault="00C307A0" w:rsidP="00C307A0">
      <w:pPr>
        <w:jc w:val="both"/>
        <w:rPr>
          <w:sz w:val="26"/>
          <w:szCs w:val="26"/>
        </w:rPr>
      </w:pPr>
      <w:r w:rsidRPr="00C307A0">
        <w:rPr>
          <w:sz w:val="26"/>
          <w:szCs w:val="26"/>
        </w:rPr>
        <w:t>Стоимость работы автомобиля за 1 час – 180 руб., в минуту – 3 руб.</w:t>
      </w:r>
    </w:p>
    <w:p w:rsidR="00C307A0" w:rsidRPr="00C307A0" w:rsidRDefault="00C307A0" w:rsidP="00C307A0">
      <w:pPr>
        <w:jc w:val="both"/>
        <w:rPr>
          <w:sz w:val="26"/>
          <w:szCs w:val="26"/>
        </w:rPr>
      </w:pPr>
      <w:r w:rsidRPr="00C307A0">
        <w:rPr>
          <w:sz w:val="26"/>
          <w:szCs w:val="26"/>
        </w:rPr>
        <w:t>Расчет 1 минуты ожидания: - 90 руб./час, в минуту – 1,5 руб.</w:t>
      </w:r>
    </w:p>
    <w:p w:rsidR="00406B4E" w:rsidRDefault="00406B4E" w:rsidP="00406B4E">
      <w:pPr>
        <w:rPr>
          <w:b/>
          <w:sz w:val="28"/>
          <w:szCs w:val="28"/>
        </w:rPr>
      </w:pPr>
    </w:p>
    <w:p w:rsidR="00406B4E" w:rsidRPr="00725FB6" w:rsidRDefault="00406B4E" w:rsidP="00406B4E">
      <w:pPr>
        <w:rPr>
          <w:b/>
          <w:sz w:val="28"/>
          <w:szCs w:val="28"/>
        </w:rPr>
      </w:pPr>
    </w:p>
    <w:p w:rsidR="00406B4E" w:rsidRPr="00725FB6" w:rsidRDefault="00406B4E" w:rsidP="00406B4E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</w:t>
      </w:r>
    </w:p>
    <w:p w:rsidR="00406B4E" w:rsidRDefault="00406B4E"/>
    <w:sectPr w:rsidR="0040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3F76"/>
    <w:multiLevelType w:val="hybridMultilevel"/>
    <w:tmpl w:val="42784216"/>
    <w:lvl w:ilvl="0" w:tplc="90188542">
      <w:start w:val="1"/>
      <w:numFmt w:val="bullet"/>
      <w:lvlText w:val="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A56A3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14F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D0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3E18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ACA9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802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B52B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5C9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2C94B92"/>
    <w:multiLevelType w:val="multilevel"/>
    <w:tmpl w:val="D722E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4193210"/>
    <w:multiLevelType w:val="multilevel"/>
    <w:tmpl w:val="DA54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D86535B"/>
    <w:multiLevelType w:val="hybridMultilevel"/>
    <w:tmpl w:val="D64E2B50"/>
    <w:lvl w:ilvl="0" w:tplc="1D76B7B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8820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203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709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644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F07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92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3BAD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1A9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FBB0E56"/>
    <w:multiLevelType w:val="hybridMultilevel"/>
    <w:tmpl w:val="54CA4C5E"/>
    <w:lvl w:ilvl="0" w:tplc="F420EF5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EF58E8"/>
    <w:multiLevelType w:val="hybridMultilevel"/>
    <w:tmpl w:val="038A409C"/>
    <w:lvl w:ilvl="0" w:tplc="4C8E43C6">
      <w:start w:val="1"/>
      <w:numFmt w:val="bullet"/>
      <w:lvlText w:val="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03740"/>
    <w:multiLevelType w:val="multilevel"/>
    <w:tmpl w:val="849CC1B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28051432"/>
    <w:multiLevelType w:val="hybridMultilevel"/>
    <w:tmpl w:val="1F3A3F28"/>
    <w:lvl w:ilvl="0" w:tplc="4C8E43C6">
      <w:start w:val="1"/>
      <w:numFmt w:val="bullet"/>
      <w:lvlText w:val="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372873"/>
    <w:multiLevelType w:val="multilevel"/>
    <w:tmpl w:val="F0CEC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i w:val="0"/>
      </w:rPr>
    </w:lvl>
  </w:abstractNum>
  <w:abstractNum w:abstractNumId="9">
    <w:nsid w:val="3FC22672"/>
    <w:multiLevelType w:val="hybridMultilevel"/>
    <w:tmpl w:val="39E68D5A"/>
    <w:lvl w:ilvl="0" w:tplc="4C8E43C6">
      <w:start w:val="1"/>
      <w:numFmt w:val="bullet"/>
      <w:lvlText w:val=""/>
      <w:lvlJc w:val="left"/>
      <w:pPr>
        <w:tabs>
          <w:tab w:val="num" w:pos="1980"/>
        </w:tabs>
        <w:ind w:left="161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864351"/>
    <w:multiLevelType w:val="hybridMultilevel"/>
    <w:tmpl w:val="81CCF51A"/>
    <w:lvl w:ilvl="0" w:tplc="5662729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4A71171F"/>
    <w:multiLevelType w:val="multilevel"/>
    <w:tmpl w:val="D722E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4FB2387E"/>
    <w:multiLevelType w:val="multilevel"/>
    <w:tmpl w:val="45B0D23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69130EB"/>
    <w:multiLevelType w:val="singleLevel"/>
    <w:tmpl w:val="E30CD9C8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7937234"/>
    <w:multiLevelType w:val="hybridMultilevel"/>
    <w:tmpl w:val="EB244CF6"/>
    <w:lvl w:ilvl="0" w:tplc="4C8E43C6">
      <w:start w:val="1"/>
      <w:numFmt w:val="bullet"/>
      <w:lvlText w:val=""/>
      <w:lvlJc w:val="left"/>
      <w:pPr>
        <w:tabs>
          <w:tab w:val="num" w:pos="1980"/>
        </w:tabs>
        <w:ind w:left="1617" w:firstLine="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C5A3A0C"/>
    <w:multiLevelType w:val="multilevel"/>
    <w:tmpl w:val="45B0D23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D5E3A33"/>
    <w:multiLevelType w:val="multilevel"/>
    <w:tmpl w:val="D722E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E70304E"/>
    <w:multiLevelType w:val="multilevel"/>
    <w:tmpl w:val="D722EB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EE717C0"/>
    <w:multiLevelType w:val="multilevel"/>
    <w:tmpl w:val="92F2DE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>
    <w:nsid w:val="64310765"/>
    <w:multiLevelType w:val="multilevel"/>
    <w:tmpl w:val="D3AE5A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357" w:firstLine="3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i w:val="0"/>
      </w:rPr>
    </w:lvl>
  </w:abstractNum>
  <w:abstractNum w:abstractNumId="20">
    <w:nsid w:val="6B322FF0"/>
    <w:multiLevelType w:val="hybridMultilevel"/>
    <w:tmpl w:val="DA547806"/>
    <w:lvl w:ilvl="0" w:tplc="F420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66A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F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529A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4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B8C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84F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6945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2CB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ACC3624"/>
    <w:multiLevelType w:val="multilevel"/>
    <w:tmpl w:val="7CF89DE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22">
    <w:nsid w:val="7BAA7882"/>
    <w:multiLevelType w:val="multilevel"/>
    <w:tmpl w:val="DFBA66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8"/>
        </w:tabs>
        <w:ind w:left="19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2"/>
        </w:tabs>
        <w:ind w:left="1992" w:hanging="1800"/>
      </w:pPr>
      <w:rPr>
        <w:rFonts w:cs="Times New Roman"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0"/>
  </w:num>
  <w:num w:numId="5">
    <w:abstractNumId w:val="17"/>
  </w:num>
  <w:num w:numId="6">
    <w:abstractNumId w:val="7"/>
  </w:num>
  <w:num w:numId="7">
    <w:abstractNumId w:val="5"/>
  </w:num>
  <w:num w:numId="8">
    <w:abstractNumId w:val="8"/>
  </w:num>
  <w:num w:numId="9">
    <w:abstractNumId w:val="19"/>
  </w:num>
  <w:num w:numId="10">
    <w:abstractNumId w:val="13"/>
  </w:num>
  <w:num w:numId="11">
    <w:abstractNumId w:val="3"/>
  </w:num>
  <w:num w:numId="12">
    <w:abstractNumId w:val="9"/>
  </w:num>
  <w:num w:numId="13">
    <w:abstractNumId w:val="22"/>
  </w:num>
  <w:num w:numId="14">
    <w:abstractNumId w:val="21"/>
  </w:num>
  <w:num w:numId="15">
    <w:abstractNumId w:val="14"/>
  </w:num>
  <w:num w:numId="16">
    <w:abstractNumId w:val="6"/>
  </w:num>
  <w:num w:numId="17">
    <w:abstractNumId w:val="4"/>
  </w:num>
  <w:num w:numId="18">
    <w:abstractNumId w:val="15"/>
  </w:num>
  <w:num w:numId="19">
    <w:abstractNumId w:val="12"/>
  </w:num>
  <w:num w:numId="20">
    <w:abstractNumId w:val="2"/>
  </w:num>
  <w:num w:numId="21">
    <w:abstractNumId w:val="11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BE"/>
    <w:rsid w:val="002F3085"/>
    <w:rsid w:val="00377E12"/>
    <w:rsid w:val="0038264B"/>
    <w:rsid w:val="00406B4E"/>
    <w:rsid w:val="004832D3"/>
    <w:rsid w:val="005D13D7"/>
    <w:rsid w:val="006A5FBE"/>
    <w:rsid w:val="008718CA"/>
    <w:rsid w:val="008E24CA"/>
    <w:rsid w:val="009B3B3F"/>
    <w:rsid w:val="00BC3902"/>
    <w:rsid w:val="00C307A0"/>
    <w:rsid w:val="00EE35EB"/>
    <w:rsid w:val="00E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FBE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A5FB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B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5FB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A5FB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A5F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F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FBE"/>
    <w:pPr>
      <w:ind w:left="720"/>
      <w:contextualSpacing/>
    </w:pPr>
  </w:style>
  <w:style w:type="paragraph" w:customStyle="1" w:styleId="ConsPlusTitle">
    <w:name w:val="ConsPlusTitle"/>
    <w:rsid w:val="00406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FBE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A5FB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B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5FB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A5FB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A5F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F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5FBE"/>
    <w:pPr>
      <w:ind w:left="720"/>
      <w:contextualSpacing/>
    </w:pPr>
  </w:style>
  <w:style w:type="paragraph" w:customStyle="1" w:styleId="ConsPlusTitle">
    <w:name w:val="ConsPlusTitle"/>
    <w:rsid w:val="00406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53;n=44772;fld=134;dst=100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2015-01-15T06:52:00Z</cp:lastPrinted>
  <dcterms:created xsi:type="dcterms:W3CDTF">2014-12-29T07:53:00Z</dcterms:created>
  <dcterms:modified xsi:type="dcterms:W3CDTF">2015-01-15T06:53:00Z</dcterms:modified>
</cp:coreProperties>
</file>