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3B" w:rsidRPr="00FD2075" w:rsidRDefault="00EC753B" w:rsidP="00EC753B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12A9F8BA" wp14:editId="1DB7BFBB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53B" w:rsidRPr="00FD2075" w:rsidRDefault="00EC753B" w:rsidP="00EC753B">
      <w:pPr>
        <w:jc w:val="center"/>
        <w:rPr>
          <w:lang w:val="en-US"/>
        </w:rPr>
      </w:pPr>
    </w:p>
    <w:p w:rsidR="00EC753B" w:rsidRPr="00FD2075" w:rsidRDefault="00EC753B" w:rsidP="00EC753B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EC753B" w:rsidRPr="00FD2075" w:rsidRDefault="00EC753B" w:rsidP="00EC753B">
      <w:pPr>
        <w:pStyle w:val="2"/>
        <w:spacing w:before="0" w:after="0"/>
      </w:pPr>
    </w:p>
    <w:p w:rsidR="00EC753B" w:rsidRPr="00FD2075" w:rsidRDefault="00EC753B" w:rsidP="00EC753B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EC753B" w:rsidRPr="00FD2075" w:rsidRDefault="00EC753B" w:rsidP="00EC753B">
      <w:pPr>
        <w:pStyle w:val="a3"/>
        <w:jc w:val="center"/>
        <w:rPr>
          <w:rFonts w:ascii="Times New Roman" w:hAnsi="Times New Roman"/>
          <w:sz w:val="26"/>
        </w:rPr>
      </w:pPr>
    </w:p>
    <w:p w:rsidR="00304444" w:rsidRPr="000645E5" w:rsidRDefault="00304444" w:rsidP="0030444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645E5">
        <w:rPr>
          <w:rFonts w:ascii="Times New Roman" w:hAnsi="Times New Roman"/>
          <w:sz w:val="26"/>
          <w:szCs w:val="26"/>
        </w:rPr>
        <w:t xml:space="preserve">от 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22 </w:t>
      </w:r>
      <w:r>
        <w:rPr>
          <w:rFonts w:ascii="Times New Roman" w:hAnsi="Times New Roman"/>
          <w:sz w:val="26"/>
          <w:szCs w:val="26"/>
          <w:u w:val="single"/>
        </w:rPr>
        <w:t>апреля 2014 года</w:t>
      </w:r>
      <w:r w:rsidRPr="00E86B27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645E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84</w:t>
      </w:r>
    </w:p>
    <w:p w:rsidR="00EC753B" w:rsidRPr="00FD2075" w:rsidRDefault="00EC753B" w:rsidP="00EC753B"/>
    <w:p w:rsidR="00EC753B" w:rsidRPr="00EC753B" w:rsidRDefault="00EC753B" w:rsidP="00EC753B">
      <w:pPr>
        <w:jc w:val="center"/>
        <w:rPr>
          <w:b/>
          <w:sz w:val="26"/>
          <w:szCs w:val="26"/>
        </w:rPr>
      </w:pPr>
      <w:r w:rsidRPr="00EC753B">
        <w:rPr>
          <w:b/>
          <w:sz w:val="26"/>
          <w:szCs w:val="26"/>
        </w:rPr>
        <w:t xml:space="preserve">Об исполнении в 2013 году Плана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</w:t>
      </w:r>
    </w:p>
    <w:p w:rsidR="00EC753B" w:rsidRPr="00EC753B" w:rsidRDefault="00EC753B" w:rsidP="00EC753B">
      <w:pPr>
        <w:jc w:val="center"/>
        <w:rPr>
          <w:b/>
          <w:sz w:val="26"/>
          <w:szCs w:val="26"/>
        </w:rPr>
      </w:pPr>
      <w:r w:rsidRPr="00EC753B">
        <w:rPr>
          <w:b/>
          <w:sz w:val="26"/>
          <w:szCs w:val="26"/>
        </w:rPr>
        <w:t>Совету народных депутатов Кемеровской области</w:t>
      </w:r>
    </w:p>
    <w:p w:rsidR="00EC753B" w:rsidRPr="00EC753B" w:rsidRDefault="00EC753B" w:rsidP="00EC753B">
      <w:pPr>
        <w:jc w:val="center"/>
        <w:rPr>
          <w:sz w:val="26"/>
          <w:szCs w:val="26"/>
        </w:rPr>
      </w:pPr>
    </w:p>
    <w:p w:rsidR="00EC753B" w:rsidRPr="00EC753B" w:rsidRDefault="00EC753B" w:rsidP="00EC753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EC753B">
        <w:rPr>
          <w:sz w:val="26"/>
          <w:szCs w:val="26"/>
        </w:rPr>
        <w:t>Рассмотрев информацию заместителя главы Новокузнецкого муни</w:t>
      </w:r>
      <w:r w:rsidRPr="00EC753B">
        <w:rPr>
          <w:sz w:val="26"/>
          <w:szCs w:val="26"/>
        </w:rPr>
        <w:softHyphen/>
        <w:t>ци</w:t>
      </w:r>
      <w:r w:rsidRPr="00EC753B">
        <w:rPr>
          <w:sz w:val="26"/>
          <w:szCs w:val="26"/>
        </w:rPr>
        <w:softHyphen/>
        <w:t>пального рай</w:t>
      </w:r>
      <w:r w:rsidRPr="00EC753B">
        <w:rPr>
          <w:sz w:val="26"/>
          <w:szCs w:val="26"/>
        </w:rPr>
        <w:softHyphen/>
        <w:t xml:space="preserve">она по экономике </w:t>
      </w:r>
      <w:proofErr w:type="spellStart"/>
      <w:r w:rsidRPr="00EC753B">
        <w:rPr>
          <w:sz w:val="26"/>
          <w:szCs w:val="26"/>
        </w:rPr>
        <w:t>Чесноковой</w:t>
      </w:r>
      <w:proofErr w:type="spellEnd"/>
      <w:r w:rsidRPr="00EC753B">
        <w:rPr>
          <w:sz w:val="26"/>
          <w:szCs w:val="26"/>
        </w:rPr>
        <w:t xml:space="preserve"> Т. В. об исполнении в 2013 году Плана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области, и 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  <w:proofErr w:type="gramEnd"/>
    </w:p>
    <w:p w:rsidR="00EC753B" w:rsidRPr="007F23BD" w:rsidRDefault="00EC753B" w:rsidP="00EC753B">
      <w:pPr>
        <w:pStyle w:val="a3"/>
        <w:rPr>
          <w:rFonts w:ascii="Times New Roman" w:hAnsi="Times New Roman"/>
          <w:sz w:val="26"/>
          <w:szCs w:val="26"/>
        </w:rPr>
      </w:pPr>
    </w:p>
    <w:p w:rsidR="00EC753B" w:rsidRPr="007F23BD" w:rsidRDefault="00EC753B" w:rsidP="00EC753B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EC753B" w:rsidRPr="007F23BD" w:rsidRDefault="00EC753B" w:rsidP="00EC753B">
      <w:pPr>
        <w:pStyle w:val="a3"/>
        <w:rPr>
          <w:rFonts w:ascii="Times New Roman" w:hAnsi="Times New Roman"/>
          <w:b/>
          <w:sz w:val="26"/>
          <w:szCs w:val="26"/>
        </w:rPr>
      </w:pPr>
    </w:p>
    <w:p w:rsidR="00EC753B" w:rsidRPr="00EC753B" w:rsidRDefault="00EC753B" w:rsidP="00EC753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53B">
        <w:rPr>
          <w:rFonts w:ascii="Times New Roman" w:hAnsi="Times New Roman" w:cs="Times New Roman"/>
          <w:sz w:val="26"/>
          <w:szCs w:val="26"/>
        </w:rPr>
        <w:t>1. Информацию заместителя главы Новокузнецкого муни</w:t>
      </w:r>
      <w:r w:rsidRPr="00EC753B">
        <w:rPr>
          <w:rFonts w:ascii="Times New Roman" w:hAnsi="Times New Roman" w:cs="Times New Roman"/>
          <w:sz w:val="26"/>
          <w:szCs w:val="26"/>
        </w:rPr>
        <w:softHyphen/>
        <w:t>ци</w:t>
      </w:r>
      <w:r w:rsidRPr="00EC753B">
        <w:rPr>
          <w:rFonts w:ascii="Times New Roman" w:hAnsi="Times New Roman" w:cs="Times New Roman"/>
          <w:sz w:val="26"/>
          <w:szCs w:val="26"/>
        </w:rPr>
        <w:softHyphen/>
        <w:t>пального рай</w:t>
      </w:r>
      <w:r w:rsidRPr="00EC753B">
        <w:rPr>
          <w:rFonts w:ascii="Times New Roman" w:hAnsi="Times New Roman" w:cs="Times New Roman"/>
          <w:sz w:val="26"/>
          <w:szCs w:val="26"/>
        </w:rPr>
        <w:softHyphen/>
        <w:t xml:space="preserve">она по экономике </w:t>
      </w:r>
      <w:proofErr w:type="spellStart"/>
      <w:r w:rsidRPr="00EC753B">
        <w:rPr>
          <w:rFonts w:ascii="Times New Roman" w:hAnsi="Times New Roman" w:cs="Times New Roman"/>
          <w:sz w:val="26"/>
          <w:szCs w:val="26"/>
        </w:rPr>
        <w:t>Чесноковой</w:t>
      </w:r>
      <w:proofErr w:type="spellEnd"/>
      <w:r w:rsidRPr="00EC753B">
        <w:rPr>
          <w:rFonts w:ascii="Times New Roman" w:hAnsi="Times New Roman" w:cs="Times New Roman"/>
          <w:sz w:val="26"/>
          <w:szCs w:val="26"/>
        </w:rPr>
        <w:t xml:space="preserve"> Т. В. об исполнении в 2013 году Плана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 принять к сведению.</w:t>
      </w:r>
    </w:p>
    <w:p w:rsidR="00EC753B" w:rsidRPr="00EC753B" w:rsidRDefault="00EC753B" w:rsidP="00EC753B">
      <w:pPr>
        <w:ind w:firstLine="709"/>
        <w:jc w:val="both"/>
        <w:rPr>
          <w:rStyle w:val="a7"/>
          <w:b w:val="0"/>
          <w:bCs w:val="0"/>
          <w:sz w:val="26"/>
          <w:szCs w:val="26"/>
        </w:rPr>
      </w:pPr>
      <w:r w:rsidRPr="00EC753B">
        <w:rPr>
          <w:sz w:val="26"/>
          <w:szCs w:val="26"/>
        </w:rPr>
        <w:t xml:space="preserve">2. </w:t>
      </w:r>
      <w:r w:rsidRPr="00EC753B">
        <w:rPr>
          <w:rStyle w:val="a7"/>
          <w:b w:val="0"/>
          <w:bCs w:val="0"/>
          <w:sz w:val="26"/>
          <w:szCs w:val="26"/>
        </w:rPr>
        <w:t xml:space="preserve">Признать в целом удовлетворительным исполнение </w:t>
      </w:r>
      <w:r w:rsidRPr="00EC753B">
        <w:rPr>
          <w:sz w:val="26"/>
          <w:szCs w:val="26"/>
        </w:rPr>
        <w:t>в 2013 году Плана мероприятий по реализации Послания Президента Российской Федерации Федеральному Собранию Российской Федерации и Бюджетного послания Губернатора Кемеровской области Совету народных депутатов Кемеровской области.</w:t>
      </w:r>
    </w:p>
    <w:p w:rsidR="00EC753B" w:rsidRPr="007F23BD" w:rsidRDefault="00EC753B" w:rsidP="00EC753B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7F23BD">
        <w:rPr>
          <w:rFonts w:ascii="Times New Roman" w:hAnsi="Times New Roman"/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EC753B" w:rsidRPr="007F23BD" w:rsidRDefault="00EC753B" w:rsidP="00EC75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F23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F23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23B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7F23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EC753B" w:rsidRPr="007F23BD" w:rsidRDefault="00EC753B" w:rsidP="00EC75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F23B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EC753B" w:rsidRPr="007F23BD" w:rsidRDefault="00EC753B" w:rsidP="00EC753B">
      <w:pPr>
        <w:rPr>
          <w:sz w:val="26"/>
          <w:szCs w:val="26"/>
        </w:rPr>
      </w:pPr>
      <w:bookmarkStart w:id="0" w:name="_GoBack"/>
      <w:bookmarkEnd w:id="0"/>
    </w:p>
    <w:p w:rsidR="00EC753B" w:rsidRPr="007F23BD" w:rsidRDefault="00EC753B" w:rsidP="00EC753B">
      <w:pPr>
        <w:rPr>
          <w:sz w:val="26"/>
          <w:szCs w:val="26"/>
        </w:rPr>
      </w:pPr>
    </w:p>
    <w:p w:rsidR="00EC753B" w:rsidRPr="007F23BD" w:rsidRDefault="00EC753B" w:rsidP="00EC753B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Председатель Совета </w:t>
      </w:r>
      <w:proofErr w:type="gramStart"/>
      <w:r w:rsidRPr="007F23BD">
        <w:rPr>
          <w:sz w:val="26"/>
          <w:szCs w:val="26"/>
        </w:rPr>
        <w:t>народных</w:t>
      </w:r>
      <w:proofErr w:type="gramEnd"/>
      <w:r w:rsidRPr="007F23BD">
        <w:rPr>
          <w:sz w:val="26"/>
          <w:szCs w:val="26"/>
        </w:rPr>
        <w:t xml:space="preserve"> </w:t>
      </w:r>
    </w:p>
    <w:p w:rsidR="00EC753B" w:rsidRPr="007F23BD" w:rsidRDefault="00EC753B" w:rsidP="00EC753B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депутатов </w:t>
      </w:r>
      <w:proofErr w:type="gramStart"/>
      <w:r w:rsidRPr="007F23BD">
        <w:rPr>
          <w:sz w:val="26"/>
          <w:szCs w:val="26"/>
        </w:rPr>
        <w:t>Новокузнецкого</w:t>
      </w:r>
      <w:proofErr w:type="gramEnd"/>
      <w:r w:rsidRPr="007F23BD">
        <w:rPr>
          <w:sz w:val="26"/>
          <w:szCs w:val="26"/>
        </w:rPr>
        <w:t xml:space="preserve"> </w:t>
      </w:r>
    </w:p>
    <w:p w:rsidR="000B473B" w:rsidRPr="00EC753B" w:rsidRDefault="00EC753B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sectPr w:rsidR="000B473B" w:rsidRPr="00EC753B" w:rsidSect="00EC75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573"/>
    <w:multiLevelType w:val="hybridMultilevel"/>
    <w:tmpl w:val="907A0E86"/>
    <w:lvl w:ilvl="0" w:tplc="FF0E4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3B"/>
    <w:rsid w:val="000B473B"/>
    <w:rsid w:val="00304444"/>
    <w:rsid w:val="00E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753B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EC753B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753B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EC753B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EC753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C75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C75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C7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3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EC75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753B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EC753B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C753B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EC753B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EC753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C75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C75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C7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3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EC7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2014-04-23T09:17:00Z</dcterms:created>
  <dcterms:modified xsi:type="dcterms:W3CDTF">2014-04-23T09:17:00Z</dcterms:modified>
</cp:coreProperties>
</file>