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73" w:rsidRDefault="00A87773" w:rsidP="00A87773">
      <w:pPr>
        <w:jc w:val="center"/>
      </w:pPr>
      <w:r>
        <w:rPr>
          <w:noProof/>
        </w:rPr>
        <w:drawing>
          <wp:inline distT="0" distB="0" distL="0" distR="0" wp14:anchorId="403AAEE3" wp14:editId="26541EA5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773" w:rsidRDefault="00A87773" w:rsidP="00A87773">
      <w:pPr>
        <w:jc w:val="center"/>
      </w:pPr>
    </w:p>
    <w:p w:rsidR="00A87773" w:rsidRPr="00541C1F" w:rsidRDefault="00A87773" w:rsidP="00A87773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A87773" w:rsidRDefault="00A87773" w:rsidP="00A87773">
      <w:pPr>
        <w:jc w:val="center"/>
        <w:rPr>
          <w:b/>
          <w:noProof/>
          <w:sz w:val="28"/>
        </w:rPr>
      </w:pPr>
    </w:p>
    <w:p w:rsidR="00A87773" w:rsidRDefault="00A87773" w:rsidP="00A87773">
      <w:pPr>
        <w:pStyle w:val="2"/>
      </w:pPr>
      <w:r>
        <w:t>Р Е Ш Е Н И Е</w:t>
      </w:r>
    </w:p>
    <w:p w:rsidR="00A87773" w:rsidRDefault="00A87773" w:rsidP="00A87773">
      <w:pPr>
        <w:jc w:val="center"/>
        <w:rPr>
          <w:b/>
          <w:noProof/>
          <w:sz w:val="28"/>
        </w:rPr>
      </w:pPr>
    </w:p>
    <w:p w:rsidR="00586B65" w:rsidRPr="000645E5" w:rsidRDefault="00586B65" w:rsidP="00586B6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645E5">
        <w:rPr>
          <w:rFonts w:ascii="Times New Roman" w:hAnsi="Times New Roman"/>
          <w:sz w:val="26"/>
          <w:szCs w:val="26"/>
        </w:rPr>
        <w:t xml:space="preserve">от </w:t>
      </w:r>
      <w:r w:rsidRPr="00E86B27">
        <w:rPr>
          <w:rFonts w:ascii="Times New Roman" w:hAnsi="Times New Roman"/>
          <w:sz w:val="26"/>
          <w:szCs w:val="26"/>
          <w:u w:val="single"/>
        </w:rPr>
        <w:t xml:space="preserve">22 </w:t>
      </w:r>
      <w:r>
        <w:rPr>
          <w:rFonts w:ascii="Times New Roman" w:hAnsi="Times New Roman"/>
          <w:sz w:val="26"/>
          <w:szCs w:val="26"/>
          <w:u w:val="single"/>
        </w:rPr>
        <w:t>апреля 2014 года</w:t>
      </w:r>
      <w:r w:rsidRPr="00E86B27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645E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  <w:u w:val="single"/>
        </w:rPr>
        <w:t>80</w:t>
      </w:r>
      <w:bookmarkStart w:id="0" w:name="_GoBack"/>
      <w:bookmarkEnd w:id="0"/>
    </w:p>
    <w:p w:rsidR="00A87773" w:rsidRDefault="00A87773" w:rsidP="00A87773">
      <w:pPr>
        <w:pStyle w:val="a3"/>
        <w:rPr>
          <w:sz w:val="26"/>
        </w:rPr>
      </w:pPr>
    </w:p>
    <w:p w:rsidR="00A87773" w:rsidRDefault="00A87773" w:rsidP="00A8777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87773">
        <w:rPr>
          <w:rFonts w:ascii="Times New Roman" w:hAnsi="Times New Roman"/>
          <w:b/>
          <w:sz w:val="26"/>
          <w:szCs w:val="26"/>
        </w:rPr>
        <w:t xml:space="preserve">О паводковой ситуации на территории </w:t>
      </w:r>
    </w:p>
    <w:p w:rsidR="00A87773" w:rsidRPr="00A87773" w:rsidRDefault="00A87773" w:rsidP="00A8777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87773">
        <w:rPr>
          <w:rFonts w:ascii="Times New Roman" w:hAnsi="Times New Roman"/>
          <w:b/>
          <w:sz w:val="26"/>
          <w:szCs w:val="26"/>
        </w:rPr>
        <w:t>Новокузнецкого муниципального района</w:t>
      </w:r>
    </w:p>
    <w:p w:rsidR="00A87773" w:rsidRPr="00BD6BD8" w:rsidRDefault="00A87773" w:rsidP="00A87773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87773" w:rsidRPr="001E5A49" w:rsidRDefault="00A87773" w:rsidP="00A8777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6"/>
          <w:lang w:eastAsia="en-US"/>
        </w:rPr>
      </w:pPr>
      <w:r>
        <w:t xml:space="preserve">Рассмотрев представленную </w:t>
      </w:r>
      <w:r w:rsidR="00EC0DE7" w:rsidRPr="006F1789">
        <w:rPr>
          <w:szCs w:val="26"/>
        </w:rPr>
        <w:t>начальник</w:t>
      </w:r>
      <w:r w:rsidR="00EC0DE7">
        <w:rPr>
          <w:szCs w:val="26"/>
        </w:rPr>
        <w:t>ом</w:t>
      </w:r>
      <w:r w:rsidR="00EC0DE7" w:rsidRPr="006F1789">
        <w:rPr>
          <w:szCs w:val="26"/>
        </w:rPr>
        <w:t xml:space="preserve"> отдела по делам ГО и ЧС ад</w:t>
      </w:r>
      <w:r w:rsidR="00EC0DE7" w:rsidRPr="006F1789">
        <w:rPr>
          <w:szCs w:val="26"/>
        </w:rPr>
        <w:softHyphen/>
        <w:t>мини</w:t>
      </w:r>
      <w:r w:rsidR="00EC0DE7" w:rsidRPr="006F1789">
        <w:rPr>
          <w:szCs w:val="26"/>
        </w:rPr>
        <w:softHyphen/>
        <w:t>страции Но</w:t>
      </w:r>
      <w:r w:rsidR="00EC0DE7" w:rsidRPr="006F1789">
        <w:rPr>
          <w:szCs w:val="26"/>
        </w:rPr>
        <w:softHyphen/>
        <w:t>вокузнецкого муници</w:t>
      </w:r>
      <w:r w:rsidR="00EC0DE7" w:rsidRPr="006F1789">
        <w:rPr>
          <w:szCs w:val="26"/>
        </w:rPr>
        <w:softHyphen/>
        <w:t>паль</w:t>
      </w:r>
      <w:r w:rsidR="00EC0DE7" w:rsidRPr="006F1789">
        <w:rPr>
          <w:szCs w:val="26"/>
        </w:rPr>
        <w:softHyphen/>
        <w:t>ного района</w:t>
      </w:r>
      <w:r w:rsidR="00C26996">
        <w:rPr>
          <w:szCs w:val="26"/>
        </w:rPr>
        <w:t xml:space="preserve"> </w:t>
      </w:r>
      <w:r w:rsidR="00EC0DE7">
        <w:rPr>
          <w:szCs w:val="26"/>
        </w:rPr>
        <w:t>Медведевым В. Н.</w:t>
      </w:r>
      <w:r w:rsidR="00C26996">
        <w:rPr>
          <w:szCs w:val="26"/>
        </w:rPr>
        <w:t xml:space="preserve"> информацию о</w:t>
      </w:r>
      <w:r w:rsidR="00105585">
        <w:rPr>
          <w:szCs w:val="26"/>
        </w:rPr>
        <w:t xml:space="preserve"> </w:t>
      </w:r>
      <w:r w:rsidR="00C26996" w:rsidRPr="008F17E3">
        <w:rPr>
          <w:szCs w:val="26"/>
        </w:rPr>
        <w:t>паводковой ситуации на территории Новокузнецкого муниципального района</w:t>
      </w:r>
      <w:r w:rsidRPr="00714AB9">
        <w:t>, и руков</w:t>
      </w:r>
      <w:r w:rsidRPr="00E9229B">
        <w:t xml:space="preserve">одствуясь </w:t>
      </w:r>
      <w:r>
        <w:rPr>
          <w:bCs/>
          <w:szCs w:val="26"/>
        </w:rPr>
        <w:t>статьей 27 Устава муниципального образования «Новокузнецкий муниципальный район»</w:t>
      </w:r>
      <w:r w:rsidRPr="00E9229B">
        <w:t>,</w:t>
      </w:r>
      <w:r>
        <w:t xml:space="preserve"> </w:t>
      </w:r>
      <w:r w:rsidRPr="006B079A">
        <w:rPr>
          <w:szCs w:val="26"/>
        </w:rPr>
        <w:t xml:space="preserve">Совет народных депутатов Новокузнецкого муниципального района  </w:t>
      </w:r>
    </w:p>
    <w:p w:rsidR="00A87773" w:rsidRPr="00D115B9" w:rsidRDefault="00A87773" w:rsidP="00A87773">
      <w:pPr>
        <w:pStyle w:val="a5"/>
        <w:tabs>
          <w:tab w:val="clear" w:pos="720"/>
        </w:tabs>
        <w:ind w:firstLine="708"/>
        <w:rPr>
          <w:szCs w:val="26"/>
        </w:rPr>
      </w:pPr>
      <w:r w:rsidRPr="00D115B9">
        <w:rPr>
          <w:szCs w:val="26"/>
        </w:rPr>
        <w:t xml:space="preserve"> </w:t>
      </w:r>
    </w:p>
    <w:p w:rsidR="00A87773" w:rsidRPr="00D115B9" w:rsidRDefault="00A87773" w:rsidP="00A87773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 w:rsidRPr="00D115B9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D115B9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A87773" w:rsidRPr="008C46E1" w:rsidRDefault="00A87773" w:rsidP="00A87773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</w:p>
    <w:p w:rsidR="00A87773" w:rsidRPr="00EC0DE7" w:rsidRDefault="008E2031" w:rsidP="008E20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DE7">
        <w:rPr>
          <w:rFonts w:ascii="Times New Roman" w:hAnsi="Times New Roman" w:cs="Times New Roman"/>
          <w:sz w:val="26"/>
          <w:szCs w:val="26"/>
        </w:rPr>
        <w:t xml:space="preserve">1. </w:t>
      </w:r>
      <w:r w:rsidR="00A87773" w:rsidRPr="00EC0DE7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EC0DE7" w:rsidRPr="00EC0DE7">
        <w:rPr>
          <w:rFonts w:ascii="Times New Roman" w:hAnsi="Times New Roman" w:cs="Times New Roman"/>
          <w:sz w:val="26"/>
          <w:szCs w:val="26"/>
        </w:rPr>
        <w:t>начальника отдела по делам ГО и ЧС ад</w:t>
      </w:r>
      <w:r w:rsidR="00EC0DE7" w:rsidRPr="00EC0DE7">
        <w:rPr>
          <w:rFonts w:ascii="Times New Roman" w:hAnsi="Times New Roman" w:cs="Times New Roman"/>
          <w:sz w:val="26"/>
          <w:szCs w:val="26"/>
        </w:rPr>
        <w:softHyphen/>
        <w:t>мини</w:t>
      </w:r>
      <w:r w:rsidR="00EC0DE7" w:rsidRPr="00EC0DE7">
        <w:rPr>
          <w:rFonts w:ascii="Times New Roman" w:hAnsi="Times New Roman" w:cs="Times New Roman"/>
          <w:sz w:val="26"/>
          <w:szCs w:val="26"/>
        </w:rPr>
        <w:softHyphen/>
        <w:t>страции Но</w:t>
      </w:r>
      <w:r w:rsidR="00EC0DE7" w:rsidRPr="00EC0DE7">
        <w:rPr>
          <w:rFonts w:ascii="Times New Roman" w:hAnsi="Times New Roman" w:cs="Times New Roman"/>
          <w:sz w:val="26"/>
          <w:szCs w:val="26"/>
        </w:rPr>
        <w:softHyphen/>
        <w:t>вокузнецкого муници</w:t>
      </w:r>
      <w:r w:rsidR="00EC0DE7" w:rsidRPr="00EC0DE7">
        <w:rPr>
          <w:rFonts w:ascii="Times New Roman" w:hAnsi="Times New Roman" w:cs="Times New Roman"/>
          <w:sz w:val="26"/>
          <w:szCs w:val="26"/>
        </w:rPr>
        <w:softHyphen/>
        <w:t>паль</w:t>
      </w:r>
      <w:r w:rsidR="00EC0DE7" w:rsidRPr="00EC0DE7">
        <w:rPr>
          <w:rFonts w:ascii="Times New Roman" w:hAnsi="Times New Roman" w:cs="Times New Roman"/>
          <w:sz w:val="26"/>
          <w:szCs w:val="26"/>
        </w:rPr>
        <w:softHyphen/>
        <w:t xml:space="preserve">ного района Медведева В. Н. </w:t>
      </w:r>
      <w:r w:rsidR="00C26996" w:rsidRPr="00EC0DE7">
        <w:rPr>
          <w:rFonts w:ascii="Times New Roman" w:hAnsi="Times New Roman" w:cs="Times New Roman"/>
          <w:sz w:val="26"/>
          <w:szCs w:val="26"/>
        </w:rPr>
        <w:t xml:space="preserve"> о паводковой ситуации на территории Новокузнецкого муниципального района</w:t>
      </w:r>
      <w:r w:rsidRPr="00EC0DE7">
        <w:rPr>
          <w:rFonts w:ascii="Times New Roman" w:hAnsi="Times New Roman" w:cs="Times New Roman"/>
          <w:sz w:val="26"/>
          <w:szCs w:val="26"/>
        </w:rPr>
        <w:t xml:space="preserve"> </w:t>
      </w:r>
      <w:r w:rsidR="00A87773" w:rsidRPr="00EC0DE7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8E2031" w:rsidRPr="008E2031" w:rsidRDefault="008E2031" w:rsidP="008E2031">
      <w:pPr>
        <w:ind w:firstLine="709"/>
        <w:jc w:val="both"/>
        <w:rPr>
          <w:rStyle w:val="a9"/>
          <w:b w:val="0"/>
          <w:bCs w:val="0"/>
          <w:szCs w:val="26"/>
        </w:rPr>
      </w:pPr>
      <w:r w:rsidRPr="00EC0DE7">
        <w:rPr>
          <w:rStyle w:val="a9"/>
          <w:b w:val="0"/>
          <w:szCs w:val="26"/>
        </w:rPr>
        <w:t>2. Признать в целом удовлетворительным готовность сил и средств</w:t>
      </w:r>
      <w:r w:rsidRPr="008E2031">
        <w:rPr>
          <w:rStyle w:val="a9"/>
          <w:b w:val="0"/>
          <w:szCs w:val="26"/>
        </w:rPr>
        <w:t xml:space="preserve"> территориальной подсистемы РСЧС Новокузнецкого муниципального района к безаварийному пропуску паводковых вод</w:t>
      </w:r>
      <w:r w:rsidRPr="008E2031">
        <w:rPr>
          <w:szCs w:val="26"/>
        </w:rPr>
        <w:t>.</w:t>
      </w:r>
    </w:p>
    <w:p w:rsidR="008E2031" w:rsidRPr="008E2031" w:rsidRDefault="008E2031" w:rsidP="008E20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31">
        <w:rPr>
          <w:rFonts w:ascii="Times New Roman" w:hAnsi="Times New Roman" w:cs="Times New Roman"/>
          <w:sz w:val="26"/>
          <w:szCs w:val="26"/>
        </w:rPr>
        <w:t xml:space="preserve">3. Депутатам Совета народных депутатов Новокузнецкого муниципального района в своих избирательных округах осуществлять постоянный депутатский </w:t>
      </w:r>
      <w:proofErr w:type="gramStart"/>
      <w:r w:rsidRPr="008E20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E2031">
        <w:rPr>
          <w:rFonts w:ascii="Times New Roman" w:hAnsi="Times New Roman" w:cs="Times New Roman"/>
          <w:sz w:val="26"/>
          <w:szCs w:val="26"/>
        </w:rPr>
        <w:t xml:space="preserve"> реализацией мероприятий по обеспечению безаварийного пропуска весеннего половодья.</w:t>
      </w:r>
    </w:p>
    <w:p w:rsidR="00A87773" w:rsidRPr="008E2031" w:rsidRDefault="00A87773" w:rsidP="00A8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3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E20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E203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</w:t>
      </w:r>
      <w:r w:rsidR="008E2031" w:rsidRPr="008E2031">
        <w:rPr>
          <w:rFonts w:ascii="Times New Roman" w:hAnsi="Times New Roman" w:cs="Times New Roman"/>
          <w:sz w:val="26"/>
          <w:szCs w:val="26"/>
        </w:rPr>
        <w:t xml:space="preserve">градостроительной и дорожной деятельности, коммунального хозяйства, транспорта и связи </w:t>
      </w:r>
      <w:r w:rsidRPr="008E2031">
        <w:rPr>
          <w:rFonts w:ascii="Times New Roman" w:hAnsi="Times New Roman" w:cs="Times New Roman"/>
          <w:sz w:val="26"/>
          <w:szCs w:val="26"/>
        </w:rPr>
        <w:t>Совета народных депутатов Новокузнецкого муниципального района.</w:t>
      </w:r>
    </w:p>
    <w:p w:rsidR="00A87773" w:rsidRPr="008E2031" w:rsidRDefault="00A87773" w:rsidP="00A87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31">
        <w:rPr>
          <w:rFonts w:ascii="Times New Roman" w:hAnsi="Times New Roman" w:cs="Times New Roman"/>
          <w:sz w:val="26"/>
          <w:szCs w:val="26"/>
        </w:rPr>
        <w:t>5. Настоящее Решение вступает в силу со дня его принятия.</w:t>
      </w:r>
    </w:p>
    <w:p w:rsidR="00A87773" w:rsidRDefault="00A87773" w:rsidP="00A87773">
      <w:pPr>
        <w:pStyle w:val="ConsPlusNormal"/>
        <w:widowControl/>
        <w:ind w:firstLine="540"/>
        <w:jc w:val="both"/>
      </w:pPr>
    </w:p>
    <w:p w:rsidR="00A87773" w:rsidRDefault="00A87773" w:rsidP="00A87773"/>
    <w:p w:rsidR="00A87773" w:rsidRDefault="00A87773" w:rsidP="00A87773"/>
    <w:p w:rsidR="00A87773" w:rsidRDefault="00A87773" w:rsidP="00A87773"/>
    <w:p w:rsidR="00A87773" w:rsidRDefault="00A87773" w:rsidP="00A87773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A87773" w:rsidRDefault="00A87773" w:rsidP="00A87773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7F3FAF" w:rsidRDefault="00A87773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                         О. Г. Шестопалова                                                                   </w:t>
      </w:r>
    </w:p>
    <w:sectPr w:rsidR="007F3FAF" w:rsidSect="00586B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52D"/>
    <w:multiLevelType w:val="hybridMultilevel"/>
    <w:tmpl w:val="42A8AD7A"/>
    <w:lvl w:ilvl="0" w:tplc="872C375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73"/>
    <w:rsid w:val="00105585"/>
    <w:rsid w:val="00586B65"/>
    <w:rsid w:val="007F3FAF"/>
    <w:rsid w:val="008E2031"/>
    <w:rsid w:val="00A87773"/>
    <w:rsid w:val="00BB3510"/>
    <w:rsid w:val="00C26996"/>
    <w:rsid w:val="00E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7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773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A8777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77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777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8777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8777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87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A87773"/>
    <w:pPr>
      <w:tabs>
        <w:tab w:val="left" w:pos="720"/>
      </w:tabs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877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77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99"/>
    <w:qFormat/>
    <w:rsid w:val="008E20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7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773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A8777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77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777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8777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8777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87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A87773"/>
    <w:pPr>
      <w:tabs>
        <w:tab w:val="left" w:pos="720"/>
      </w:tabs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877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77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99"/>
    <w:qFormat/>
    <w:rsid w:val="008E2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2014-04-21T09:57:00Z</cp:lastPrinted>
  <dcterms:created xsi:type="dcterms:W3CDTF">2014-04-23T09:10:00Z</dcterms:created>
  <dcterms:modified xsi:type="dcterms:W3CDTF">2014-04-23T09:10:00Z</dcterms:modified>
</cp:coreProperties>
</file>