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59" w:rsidRPr="00FD2075" w:rsidRDefault="00CC5559" w:rsidP="00CC5559">
      <w:pPr>
        <w:pStyle w:val="1"/>
        <w:ind w:firstLine="0"/>
        <w:jc w:val="center"/>
      </w:pPr>
      <w:bookmarkStart w:id="0" w:name="_GoBack"/>
      <w:bookmarkEnd w:id="0"/>
      <w:r w:rsidRPr="00FD2075">
        <w:rPr>
          <w:noProof/>
          <w:lang w:eastAsia="ru-RU"/>
        </w:rPr>
        <w:drawing>
          <wp:inline distT="0" distB="0" distL="0" distR="0" wp14:anchorId="337C9456" wp14:editId="4D53892C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559" w:rsidRPr="00FD2075" w:rsidRDefault="00CC5559" w:rsidP="00CC5559">
      <w:pPr>
        <w:jc w:val="center"/>
        <w:rPr>
          <w:lang w:val="en-US"/>
        </w:rPr>
      </w:pPr>
    </w:p>
    <w:p w:rsidR="00CC5559" w:rsidRPr="00FD2075" w:rsidRDefault="00CC5559" w:rsidP="00CC5559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CC5559" w:rsidRPr="00FD2075" w:rsidRDefault="00CC5559" w:rsidP="00CC5559">
      <w:pPr>
        <w:pStyle w:val="2"/>
        <w:spacing w:before="0" w:after="0"/>
      </w:pPr>
    </w:p>
    <w:p w:rsidR="00CC5559" w:rsidRPr="00FD2075" w:rsidRDefault="00CC5559" w:rsidP="00CC5559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CC5559" w:rsidRPr="00FD2075" w:rsidRDefault="00CC5559" w:rsidP="00CC5559">
      <w:pPr>
        <w:pStyle w:val="a3"/>
        <w:jc w:val="center"/>
        <w:rPr>
          <w:rFonts w:ascii="Times New Roman" w:hAnsi="Times New Roman"/>
          <w:sz w:val="26"/>
        </w:rPr>
      </w:pPr>
    </w:p>
    <w:p w:rsidR="0016007D" w:rsidRPr="000519A3" w:rsidRDefault="0016007D" w:rsidP="0016007D">
      <w:pPr>
        <w:pStyle w:val="a3"/>
        <w:jc w:val="center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sz w:val="26"/>
        </w:rPr>
        <w:t xml:space="preserve">от </w:t>
      </w:r>
      <w:r>
        <w:rPr>
          <w:rFonts w:ascii="Times New Roman" w:hAnsi="Times New Roman"/>
          <w:sz w:val="26"/>
          <w:u w:val="single"/>
        </w:rPr>
        <w:t>18 февраля 2014 года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51</w:t>
      </w:r>
    </w:p>
    <w:p w:rsidR="00CC5559" w:rsidRPr="00FD2075" w:rsidRDefault="00CC5559" w:rsidP="00CC5559"/>
    <w:p w:rsidR="0016007D" w:rsidRDefault="00CC5559" w:rsidP="00CC5559">
      <w:pPr>
        <w:jc w:val="center"/>
        <w:rPr>
          <w:b/>
          <w:sz w:val="26"/>
          <w:szCs w:val="26"/>
        </w:rPr>
      </w:pPr>
      <w:r w:rsidRPr="00CC5559">
        <w:rPr>
          <w:b/>
          <w:sz w:val="26"/>
          <w:szCs w:val="26"/>
        </w:rPr>
        <w:t xml:space="preserve">Об исполнении отдельных Указов Президента </w:t>
      </w:r>
    </w:p>
    <w:p w:rsidR="00CC5559" w:rsidRPr="00CC5559" w:rsidRDefault="00CC5559" w:rsidP="00CC5559">
      <w:pPr>
        <w:jc w:val="center"/>
        <w:rPr>
          <w:b/>
          <w:sz w:val="26"/>
          <w:szCs w:val="26"/>
        </w:rPr>
      </w:pPr>
      <w:r w:rsidRPr="00CC5559">
        <w:rPr>
          <w:b/>
          <w:sz w:val="26"/>
          <w:szCs w:val="26"/>
        </w:rPr>
        <w:t>Российской Федерации от 7 мая 2012 года</w:t>
      </w:r>
    </w:p>
    <w:p w:rsidR="00CC5559" w:rsidRPr="00EC753B" w:rsidRDefault="00CC5559" w:rsidP="00CC5559">
      <w:pPr>
        <w:jc w:val="center"/>
        <w:rPr>
          <w:sz w:val="26"/>
          <w:szCs w:val="26"/>
        </w:rPr>
      </w:pPr>
    </w:p>
    <w:p w:rsidR="00CC5559" w:rsidRPr="00CC5559" w:rsidRDefault="00CC5559" w:rsidP="00CC555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C5559"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«Новокузнецкий муниципальный район», в целях своевременного исполнения отдельных Указов Президента Российской Федерации от 7 мая 2012 года, Совет народных депутатов Новокузнецкого муниципального района  </w:t>
      </w:r>
    </w:p>
    <w:p w:rsidR="00CC5559" w:rsidRPr="007F23BD" w:rsidRDefault="00CC5559" w:rsidP="00CC5559">
      <w:pPr>
        <w:pStyle w:val="a3"/>
        <w:rPr>
          <w:rFonts w:ascii="Times New Roman" w:hAnsi="Times New Roman"/>
          <w:sz w:val="26"/>
          <w:szCs w:val="26"/>
        </w:rPr>
      </w:pPr>
    </w:p>
    <w:p w:rsidR="00CC5559" w:rsidRPr="007F23BD" w:rsidRDefault="00CC5559" w:rsidP="00CC5559">
      <w:pPr>
        <w:pStyle w:val="a3"/>
        <w:rPr>
          <w:rFonts w:ascii="Times New Roman" w:hAnsi="Times New Roman"/>
          <w:b/>
          <w:sz w:val="26"/>
          <w:szCs w:val="26"/>
        </w:rPr>
      </w:pPr>
      <w:proofErr w:type="gramStart"/>
      <w:r w:rsidRPr="007F23BD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7F23BD">
        <w:rPr>
          <w:rFonts w:ascii="Times New Roman" w:hAnsi="Times New Roman"/>
          <w:b/>
          <w:sz w:val="26"/>
          <w:szCs w:val="26"/>
        </w:rPr>
        <w:t xml:space="preserve"> Е Ш И Л:</w:t>
      </w:r>
    </w:p>
    <w:p w:rsidR="00CC5559" w:rsidRPr="007F23BD" w:rsidRDefault="00CC5559" w:rsidP="00CC5559">
      <w:pPr>
        <w:pStyle w:val="a3"/>
        <w:rPr>
          <w:rFonts w:ascii="Times New Roman" w:hAnsi="Times New Roman"/>
          <w:b/>
          <w:sz w:val="26"/>
          <w:szCs w:val="26"/>
        </w:rPr>
      </w:pPr>
    </w:p>
    <w:p w:rsidR="00CC5559" w:rsidRPr="00CC5559" w:rsidRDefault="00CC5559" w:rsidP="00B7740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559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C5559">
        <w:rPr>
          <w:rFonts w:ascii="Times New Roman" w:hAnsi="Times New Roman" w:cs="Times New Roman"/>
          <w:sz w:val="26"/>
          <w:szCs w:val="26"/>
        </w:rPr>
        <w:t>П</w:t>
      </w:r>
      <w:r w:rsidRPr="00CC5559">
        <w:rPr>
          <w:rStyle w:val="a5"/>
          <w:rFonts w:ascii="Times New Roman" w:hAnsi="Times New Roman" w:cs="Times New Roman"/>
          <w:b w:val="0"/>
          <w:sz w:val="26"/>
          <w:szCs w:val="26"/>
        </w:rPr>
        <w:t>ри</w:t>
      </w:r>
      <w:r w:rsidR="00B77404">
        <w:rPr>
          <w:rStyle w:val="a5"/>
          <w:rFonts w:ascii="Times New Roman" w:hAnsi="Times New Roman" w:cs="Times New Roman"/>
          <w:b w:val="0"/>
          <w:bCs w:val="0"/>
          <w:sz w:val="26"/>
          <w:szCs w:val="26"/>
        </w:rPr>
        <w:t xml:space="preserve">нять к сведению доклады </w:t>
      </w:r>
      <w:r w:rsidR="00D01C62" w:rsidRPr="00D01C62">
        <w:rPr>
          <w:rFonts w:ascii="Times New Roman" w:hAnsi="Times New Roman" w:cs="Times New Roman"/>
          <w:sz w:val="26"/>
          <w:szCs w:val="26"/>
        </w:rPr>
        <w:t xml:space="preserve">«Об исполнении в Новокузнецком муниципальном районе Указов Президента Российской Федерации </w:t>
      </w:r>
      <w:r w:rsidR="00D01C62" w:rsidRPr="00D01C62">
        <w:rPr>
          <w:rFonts w:ascii="Times New Roman" w:eastAsiaTheme="minorHAnsi" w:hAnsi="Times New Roman" w:cs="Times New Roman"/>
          <w:sz w:val="26"/>
          <w:szCs w:val="26"/>
        </w:rPr>
        <w:t>«Об основных направлениях совершенствования системы государственного управления», «О совершенствовании государственной политики в сфере здравоохранения», «О мерах по реализации демографической политики Российской Федерации», «О мерах по обеспечению граждан Российской Федерации доступным и комфортным жильем и повышению качества жилищно-коммунальных услуг», «Об обеспечении межнационального согласия», «О мерах по реализации</w:t>
      </w:r>
      <w:proofErr w:type="gramEnd"/>
      <w:r w:rsidR="00D01C62" w:rsidRPr="00D01C62">
        <w:rPr>
          <w:rFonts w:ascii="Times New Roman" w:eastAsiaTheme="minorHAnsi" w:hAnsi="Times New Roman" w:cs="Times New Roman"/>
          <w:sz w:val="26"/>
          <w:szCs w:val="26"/>
        </w:rPr>
        <w:t xml:space="preserve"> государственной политики в области образования и науки», «</w:t>
      </w:r>
      <w:proofErr w:type="gramStart"/>
      <w:r w:rsidR="00D01C62" w:rsidRPr="00D01C62">
        <w:rPr>
          <w:rFonts w:ascii="Times New Roman" w:eastAsiaTheme="minorHAnsi" w:hAnsi="Times New Roman" w:cs="Times New Roman"/>
          <w:sz w:val="26"/>
          <w:szCs w:val="26"/>
        </w:rPr>
        <w:t>О</w:t>
      </w:r>
      <w:proofErr w:type="gramEnd"/>
      <w:r w:rsidR="00D01C62" w:rsidRPr="00D01C62">
        <w:rPr>
          <w:rFonts w:ascii="Times New Roman" w:eastAsiaTheme="minorHAnsi" w:hAnsi="Times New Roman" w:cs="Times New Roman"/>
          <w:sz w:val="26"/>
          <w:szCs w:val="26"/>
        </w:rPr>
        <w:t xml:space="preserve"> долгосрочной государственной экономической политике», «О мероприятиях по реализации государственной социальной политики»</w:t>
      </w:r>
      <w:r w:rsidR="00B77404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r w:rsidRPr="00CC5559">
        <w:rPr>
          <w:rStyle w:val="a5"/>
          <w:rFonts w:ascii="Times New Roman" w:hAnsi="Times New Roman" w:cs="Times New Roman"/>
          <w:b w:val="0"/>
          <w:bCs w:val="0"/>
          <w:sz w:val="26"/>
          <w:szCs w:val="26"/>
        </w:rPr>
        <w:t>и приз</w:t>
      </w:r>
      <w:r w:rsidRPr="00CC5559">
        <w:rPr>
          <w:rStyle w:val="a5"/>
          <w:rFonts w:ascii="Times New Roman" w:hAnsi="Times New Roman" w:cs="Times New Roman"/>
          <w:b w:val="0"/>
          <w:sz w:val="26"/>
          <w:szCs w:val="26"/>
        </w:rPr>
        <w:t>н</w:t>
      </w:r>
      <w:r w:rsidRPr="00CC5559">
        <w:rPr>
          <w:rStyle w:val="a5"/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Pr="00CC5559">
        <w:rPr>
          <w:rStyle w:val="a5"/>
          <w:rFonts w:ascii="Times New Roman" w:hAnsi="Times New Roman" w:cs="Times New Roman"/>
          <w:b w:val="0"/>
          <w:sz w:val="26"/>
          <w:szCs w:val="26"/>
        </w:rPr>
        <w:t>ть</w:t>
      </w:r>
      <w:r w:rsidRPr="00CC5559">
        <w:rPr>
          <w:rStyle w:val="a5"/>
          <w:rFonts w:ascii="Times New Roman" w:hAnsi="Times New Roman" w:cs="Times New Roman"/>
          <w:b w:val="0"/>
          <w:bCs w:val="0"/>
          <w:sz w:val="26"/>
          <w:szCs w:val="26"/>
        </w:rPr>
        <w:t xml:space="preserve"> удовлетворительной организацию работы по исполнению </w:t>
      </w:r>
      <w:r w:rsidRPr="00CC5559">
        <w:rPr>
          <w:rFonts w:ascii="Times New Roman" w:hAnsi="Times New Roman" w:cs="Times New Roman"/>
          <w:sz w:val="26"/>
          <w:szCs w:val="26"/>
        </w:rPr>
        <w:t>Указов Президента Российской Федерации от 7 мая 2012 года.</w:t>
      </w:r>
    </w:p>
    <w:p w:rsidR="00CC5559" w:rsidRPr="00CC5559" w:rsidRDefault="00982077" w:rsidP="00CC555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а</w:t>
      </w:r>
      <w:r w:rsidR="00CC5559" w:rsidRPr="00CC5559">
        <w:rPr>
          <w:sz w:val="26"/>
          <w:szCs w:val="26"/>
        </w:rPr>
        <w:t>дминистрации Новокузнецкого муниципального района:</w:t>
      </w:r>
    </w:p>
    <w:p w:rsidR="00CC5559" w:rsidRPr="00CC5559" w:rsidRDefault="00FD087B" w:rsidP="00CC5559">
      <w:pPr>
        <w:ind w:firstLine="709"/>
        <w:jc w:val="both"/>
        <w:rPr>
          <w:rStyle w:val="a5"/>
          <w:b w:val="0"/>
          <w:bCs w:val="0"/>
          <w:sz w:val="26"/>
          <w:szCs w:val="26"/>
        </w:rPr>
      </w:pPr>
      <w:r>
        <w:rPr>
          <w:sz w:val="26"/>
          <w:szCs w:val="26"/>
        </w:rPr>
        <w:t>вменить в обязанности бюджетной комиссии а</w:t>
      </w:r>
      <w:r w:rsidRPr="00CC5559">
        <w:rPr>
          <w:sz w:val="26"/>
          <w:szCs w:val="26"/>
        </w:rPr>
        <w:t xml:space="preserve">дминистрации Новокузнецкого муниципального района </w:t>
      </w:r>
      <w:r>
        <w:rPr>
          <w:sz w:val="26"/>
          <w:szCs w:val="26"/>
        </w:rPr>
        <w:t xml:space="preserve">осуществление постоянного </w:t>
      </w:r>
      <w:proofErr w:type="gramStart"/>
      <w:r>
        <w:rPr>
          <w:sz w:val="26"/>
          <w:szCs w:val="26"/>
        </w:rPr>
        <w:t xml:space="preserve">контроля </w:t>
      </w:r>
      <w:r w:rsidR="00CC5559" w:rsidRPr="00CC5559">
        <w:rPr>
          <w:sz w:val="26"/>
          <w:szCs w:val="26"/>
        </w:rPr>
        <w:t>за</w:t>
      </w:r>
      <w:proofErr w:type="gramEnd"/>
      <w:r w:rsidR="00CC5559" w:rsidRPr="00CC5559">
        <w:rPr>
          <w:sz w:val="26"/>
          <w:szCs w:val="26"/>
        </w:rPr>
        <w:t xml:space="preserve"> исполнением Указов Президента Российской Федерации от 7 мая 2012 года</w:t>
      </w:r>
      <w:r w:rsidR="00CC5559" w:rsidRPr="00CC5559">
        <w:rPr>
          <w:rStyle w:val="a5"/>
          <w:b w:val="0"/>
          <w:bCs w:val="0"/>
          <w:sz w:val="26"/>
          <w:szCs w:val="26"/>
        </w:rPr>
        <w:t>;</w:t>
      </w:r>
    </w:p>
    <w:p w:rsidR="00CC5559" w:rsidRPr="00CC5559" w:rsidRDefault="00CC5559" w:rsidP="00CC5559">
      <w:pPr>
        <w:ind w:firstLine="709"/>
        <w:jc w:val="both"/>
        <w:rPr>
          <w:rStyle w:val="a5"/>
          <w:b w:val="0"/>
          <w:bCs w:val="0"/>
          <w:sz w:val="26"/>
          <w:szCs w:val="26"/>
        </w:rPr>
      </w:pPr>
      <w:r w:rsidRPr="00CC5559">
        <w:rPr>
          <w:rStyle w:val="a5"/>
          <w:b w:val="0"/>
          <w:bCs w:val="0"/>
          <w:sz w:val="26"/>
          <w:szCs w:val="26"/>
        </w:rPr>
        <w:t xml:space="preserve">обеспечить участие Совета народных депутатов </w:t>
      </w:r>
      <w:r w:rsidRPr="00CC5559">
        <w:rPr>
          <w:sz w:val="26"/>
          <w:szCs w:val="26"/>
        </w:rPr>
        <w:t>Новокузнецкого муниципального района</w:t>
      </w:r>
      <w:r w:rsidRPr="00CC5559">
        <w:rPr>
          <w:rStyle w:val="a5"/>
          <w:b w:val="0"/>
          <w:bCs w:val="0"/>
          <w:sz w:val="26"/>
          <w:szCs w:val="26"/>
        </w:rPr>
        <w:t xml:space="preserve">, общественности и бизнес сообщества в обсуждении </w:t>
      </w:r>
      <w:proofErr w:type="gramStart"/>
      <w:r w:rsidRPr="00CC5559">
        <w:rPr>
          <w:rStyle w:val="a5"/>
          <w:b w:val="0"/>
          <w:bCs w:val="0"/>
          <w:sz w:val="26"/>
          <w:szCs w:val="26"/>
        </w:rPr>
        <w:t xml:space="preserve">результатов реализации </w:t>
      </w:r>
      <w:r w:rsidRPr="00CC5559">
        <w:rPr>
          <w:sz w:val="26"/>
          <w:szCs w:val="26"/>
        </w:rPr>
        <w:t>Указов Президента Российской Федерации</w:t>
      </w:r>
      <w:proofErr w:type="gramEnd"/>
      <w:r w:rsidRPr="00CC5559">
        <w:rPr>
          <w:sz w:val="26"/>
          <w:szCs w:val="26"/>
        </w:rPr>
        <w:t xml:space="preserve"> от 7 мая 2012 года</w:t>
      </w:r>
      <w:r w:rsidRPr="00CC5559">
        <w:rPr>
          <w:rStyle w:val="a5"/>
          <w:b w:val="0"/>
          <w:bCs w:val="0"/>
          <w:sz w:val="26"/>
          <w:szCs w:val="26"/>
        </w:rPr>
        <w:t>.</w:t>
      </w:r>
    </w:p>
    <w:p w:rsidR="00CC5559" w:rsidRPr="00FB3887" w:rsidRDefault="00CC5559" w:rsidP="00FB3887">
      <w:pPr>
        <w:ind w:firstLine="709"/>
        <w:jc w:val="both"/>
        <w:rPr>
          <w:rStyle w:val="a5"/>
          <w:b w:val="0"/>
          <w:bCs w:val="0"/>
          <w:sz w:val="26"/>
          <w:szCs w:val="26"/>
        </w:rPr>
      </w:pPr>
      <w:r w:rsidRPr="00FB3887">
        <w:rPr>
          <w:rStyle w:val="a5"/>
          <w:b w:val="0"/>
          <w:bCs w:val="0"/>
          <w:sz w:val="26"/>
          <w:szCs w:val="26"/>
        </w:rPr>
        <w:t xml:space="preserve">2. Признать в целом удовлетворительным исполнение </w:t>
      </w:r>
      <w:r w:rsidRPr="00FB3887">
        <w:rPr>
          <w:sz w:val="26"/>
          <w:szCs w:val="26"/>
        </w:rPr>
        <w:t>Указов Президента Российской Федерации от 7 мая 2012 года.</w:t>
      </w:r>
    </w:p>
    <w:p w:rsidR="00982077" w:rsidRPr="00FB3887" w:rsidRDefault="00982077" w:rsidP="00FB3887">
      <w:pPr>
        <w:ind w:firstLine="709"/>
        <w:jc w:val="both"/>
        <w:rPr>
          <w:rStyle w:val="a5"/>
          <w:b w:val="0"/>
          <w:bCs w:val="0"/>
          <w:sz w:val="26"/>
          <w:szCs w:val="26"/>
        </w:rPr>
      </w:pPr>
      <w:r w:rsidRPr="00FB3887">
        <w:rPr>
          <w:rStyle w:val="a5"/>
          <w:b w:val="0"/>
          <w:bCs w:val="0"/>
          <w:sz w:val="26"/>
          <w:szCs w:val="26"/>
        </w:rPr>
        <w:t xml:space="preserve">3. Рекомендовать </w:t>
      </w:r>
      <w:r w:rsidRPr="00FB3887">
        <w:rPr>
          <w:sz w:val="26"/>
          <w:szCs w:val="26"/>
        </w:rPr>
        <w:t xml:space="preserve">администрации Новокузнецкого муниципального района </w:t>
      </w:r>
      <w:r w:rsidRPr="00FB3887">
        <w:rPr>
          <w:rStyle w:val="a5"/>
          <w:b w:val="0"/>
          <w:bCs w:val="0"/>
          <w:sz w:val="26"/>
          <w:szCs w:val="26"/>
        </w:rPr>
        <w:t>дополнительно к принимаемым мерам провести следующие мероприятия:</w:t>
      </w:r>
    </w:p>
    <w:p w:rsidR="00982077" w:rsidRPr="00FB3887" w:rsidRDefault="00982077" w:rsidP="00FB38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3887">
        <w:rPr>
          <w:rStyle w:val="a5"/>
          <w:b w:val="0"/>
          <w:bCs w:val="0"/>
          <w:sz w:val="26"/>
          <w:szCs w:val="26"/>
        </w:rPr>
        <w:t>разработать план мероприятий, направленных на с</w:t>
      </w:r>
      <w:r w:rsidRPr="00FB3887">
        <w:rPr>
          <w:sz w:val="26"/>
          <w:szCs w:val="26"/>
        </w:rPr>
        <w:t xml:space="preserve">оздание рабочих мест для </w:t>
      </w:r>
      <w:r w:rsidRPr="00FB3887">
        <w:rPr>
          <w:sz w:val="26"/>
          <w:szCs w:val="26"/>
        </w:rPr>
        <w:lastRenderedPageBreak/>
        <w:t>инвалидов (в том числе специальных);</w:t>
      </w:r>
    </w:p>
    <w:p w:rsidR="00982077" w:rsidRPr="00FB3887" w:rsidRDefault="00982077" w:rsidP="00FB38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3887">
        <w:rPr>
          <w:sz w:val="26"/>
          <w:szCs w:val="26"/>
        </w:rPr>
        <w:t>обеспечить соответствие в 2014 году средней заработной платы педагогических работников - средней заработной плате в Кемеровской области;</w:t>
      </w:r>
    </w:p>
    <w:p w:rsidR="007F7C32" w:rsidRDefault="00982077" w:rsidP="00FB38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3887">
        <w:rPr>
          <w:sz w:val="26"/>
          <w:szCs w:val="26"/>
        </w:rPr>
        <w:t xml:space="preserve"> </w:t>
      </w:r>
      <w:r w:rsidRPr="00FB3887">
        <w:rPr>
          <w:rStyle w:val="a5"/>
          <w:b w:val="0"/>
          <w:bCs w:val="0"/>
          <w:sz w:val="26"/>
          <w:szCs w:val="26"/>
        </w:rPr>
        <w:t xml:space="preserve">разработать план мероприятий, направленных на </w:t>
      </w:r>
      <w:r w:rsidRPr="00FB3887">
        <w:rPr>
          <w:sz w:val="26"/>
          <w:szCs w:val="26"/>
        </w:rPr>
        <w:t>снижение смертности от болезней системы кровообращения, от новообразований, от дорожно-транспортных происшествий, младенческой смертности;</w:t>
      </w:r>
    </w:p>
    <w:p w:rsidR="007F7C32" w:rsidRPr="000905F0" w:rsidRDefault="007F7C32" w:rsidP="007F7C32">
      <w:pPr>
        <w:tabs>
          <w:tab w:val="num" w:pos="3996"/>
        </w:tabs>
        <w:ind w:firstLine="680"/>
        <w:jc w:val="both"/>
        <w:rPr>
          <w:sz w:val="26"/>
          <w:szCs w:val="26"/>
        </w:rPr>
      </w:pPr>
      <w:r w:rsidRPr="000905F0">
        <w:rPr>
          <w:sz w:val="26"/>
          <w:szCs w:val="26"/>
        </w:rPr>
        <w:t xml:space="preserve">в целях приобретения передвижного </w:t>
      </w:r>
      <w:proofErr w:type="spellStart"/>
      <w:r w:rsidRPr="000905F0">
        <w:rPr>
          <w:sz w:val="26"/>
          <w:szCs w:val="26"/>
        </w:rPr>
        <w:t>флюорографа</w:t>
      </w:r>
      <w:proofErr w:type="spellEnd"/>
      <w:r w:rsidRPr="000905F0">
        <w:rPr>
          <w:sz w:val="26"/>
          <w:szCs w:val="26"/>
        </w:rPr>
        <w:t xml:space="preserve"> рассмотреть возможность увеличения финансирования муниципальной программы, направленной на развитие здравоохранения Новокузнецкого муниципального района</w:t>
      </w:r>
      <w:proofErr w:type="gramStart"/>
      <w:r w:rsidRPr="000905F0">
        <w:rPr>
          <w:sz w:val="26"/>
          <w:szCs w:val="26"/>
        </w:rPr>
        <w:t>.</w:t>
      </w:r>
      <w:proofErr w:type="gramEnd"/>
      <w:r w:rsidRPr="000905F0">
        <w:rPr>
          <w:sz w:val="26"/>
          <w:szCs w:val="26"/>
        </w:rPr>
        <w:t xml:space="preserve"> </w:t>
      </w:r>
      <w:proofErr w:type="gramStart"/>
      <w:r w:rsidRPr="000905F0">
        <w:rPr>
          <w:sz w:val="26"/>
          <w:szCs w:val="26"/>
        </w:rPr>
        <w:t>с</w:t>
      </w:r>
      <w:proofErr w:type="gramEnd"/>
      <w:r w:rsidRPr="000905F0">
        <w:rPr>
          <w:sz w:val="26"/>
          <w:szCs w:val="26"/>
        </w:rPr>
        <w:t xml:space="preserve"> внесением необходимых изменений в бюджет Новокузнецкого муниципального района на 2014 год и на плановый период 2015 и 2016 годов;  </w:t>
      </w:r>
    </w:p>
    <w:p w:rsidR="00982077" w:rsidRPr="00FB3887" w:rsidRDefault="00982077" w:rsidP="00FB38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B3887">
        <w:rPr>
          <w:sz w:val="26"/>
          <w:szCs w:val="26"/>
        </w:rPr>
        <w:t xml:space="preserve">обеспечить в 2014 году ликвидацию очередности в дошкольные образовательные учреждения для детей в возрасте от 3 до 7 лет, а также </w:t>
      </w:r>
      <w:r w:rsidRPr="00FB3887">
        <w:rPr>
          <w:rStyle w:val="a5"/>
          <w:b w:val="0"/>
          <w:bCs w:val="0"/>
          <w:sz w:val="26"/>
          <w:szCs w:val="26"/>
        </w:rPr>
        <w:t xml:space="preserve">разработать план мероприятий, направленных на </w:t>
      </w:r>
      <w:r w:rsidRPr="00FB3887">
        <w:rPr>
          <w:sz w:val="26"/>
          <w:szCs w:val="26"/>
        </w:rPr>
        <w:t>ликвидацию очередности в дошкольные образовательные учреждения для детей в возрасте от 1,5 до 3 лет (строительство детских садов, реконструкция и капитальный ремонт детских садов, создание дополнительных групп в действующих дошкольных образовательных и общеобразовательных учреждениях);</w:t>
      </w:r>
      <w:proofErr w:type="gramEnd"/>
    </w:p>
    <w:p w:rsidR="00982077" w:rsidRPr="00FB3887" w:rsidRDefault="00982077" w:rsidP="00FB38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3887">
        <w:rPr>
          <w:sz w:val="26"/>
          <w:szCs w:val="26"/>
        </w:rPr>
        <w:t xml:space="preserve">обеспечить создание сети общественных организаций в целях оказания содействия уполномоченным органам в осуществлении </w:t>
      </w:r>
      <w:proofErr w:type="gramStart"/>
      <w:r w:rsidRPr="00FB3887">
        <w:rPr>
          <w:sz w:val="26"/>
          <w:szCs w:val="26"/>
        </w:rPr>
        <w:t>контроля за</w:t>
      </w:r>
      <w:proofErr w:type="gramEnd"/>
      <w:r w:rsidRPr="00FB3887">
        <w:rPr>
          <w:sz w:val="26"/>
          <w:szCs w:val="26"/>
        </w:rPr>
        <w:t xml:space="preserve"> выполнением организациями коммунального комплекса своих обязательств;</w:t>
      </w:r>
    </w:p>
    <w:p w:rsidR="00982077" w:rsidRPr="00FB3887" w:rsidRDefault="00982077" w:rsidP="00FB38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3887">
        <w:rPr>
          <w:sz w:val="26"/>
          <w:szCs w:val="26"/>
        </w:rPr>
        <w:t xml:space="preserve">разработать </w:t>
      </w:r>
      <w:r w:rsidRPr="00FB3887">
        <w:rPr>
          <w:rStyle w:val="a5"/>
          <w:b w:val="0"/>
          <w:bCs w:val="0"/>
          <w:sz w:val="26"/>
          <w:szCs w:val="26"/>
        </w:rPr>
        <w:t xml:space="preserve">план мероприятий, направленных на </w:t>
      </w:r>
      <w:r w:rsidRPr="00FB3887">
        <w:rPr>
          <w:sz w:val="26"/>
          <w:szCs w:val="26"/>
        </w:rPr>
        <w:t>улучшение жилищных условий семей, имеющих 3 и более детей, путем создание необходимой инфраструктуры на земельных участках, предоставляемых указанной категории граждан на бесплатной основе;</w:t>
      </w:r>
    </w:p>
    <w:p w:rsidR="00982077" w:rsidRPr="00FB3887" w:rsidRDefault="00982077" w:rsidP="00FB38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3887">
        <w:rPr>
          <w:sz w:val="26"/>
          <w:szCs w:val="26"/>
        </w:rPr>
        <w:t xml:space="preserve">обеспечить в 2014 году создание и </w:t>
      </w:r>
      <w:r w:rsidR="0016007D">
        <w:rPr>
          <w:sz w:val="26"/>
          <w:szCs w:val="26"/>
        </w:rPr>
        <w:t>деятельность многофункционального центра</w:t>
      </w:r>
      <w:r w:rsidRPr="00FB3887">
        <w:rPr>
          <w:sz w:val="26"/>
          <w:szCs w:val="26"/>
        </w:rPr>
        <w:t xml:space="preserve"> предоставления услуг, в том числе, за счет рационального использования муниципального имущества и создания мобильных офисов;</w:t>
      </w:r>
    </w:p>
    <w:p w:rsidR="00982077" w:rsidRPr="00FB3887" w:rsidRDefault="00982077" w:rsidP="00FB38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3887">
        <w:rPr>
          <w:sz w:val="26"/>
          <w:szCs w:val="26"/>
        </w:rPr>
        <w:t xml:space="preserve">разработать </w:t>
      </w:r>
      <w:r w:rsidRPr="00FB3887">
        <w:rPr>
          <w:rStyle w:val="a5"/>
          <w:b w:val="0"/>
          <w:bCs w:val="0"/>
          <w:sz w:val="26"/>
          <w:szCs w:val="26"/>
        </w:rPr>
        <w:t xml:space="preserve">план мероприятий, направленных на увеличение доли населения, получающего муниципальные услуги в электронной форме; </w:t>
      </w:r>
    </w:p>
    <w:p w:rsidR="00982077" w:rsidRPr="00FB3887" w:rsidRDefault="00982077" w:rsidP="00FB388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B3887">
        <w:rPr>
          <w:sz w:val="26"/>
          <w:szCs w:val="26"/>
        </w:rPr>
        <w:t>обеспечение создание на официальных сайтах специальных разделов, отражающих ход реализации и достигнутые результаты исполнения поручений Президента Российской Федерации.</w:t>
      </w:r>
    </w:p>
    <w:p w:rsidR="00982077" w:rsidRPr="00FB3887" w:rsidRDefault="00982077" w:rsidP="00FB3887">
      <w:pPr>
        <w:ind w:firstLine="709"/>
        <w:jc w:val="both"/>
        <w:rPr>
          <w:rStyle w:val="a5"/>
          <w:b w:val="0"/>
          <w:sz w:val="26"/>
          <w:szCs w:val="26"/>
        </w:rPr>
      </w:pPr>
      <w:r w:rsidRPr="00FB3887">
        <w:rPr>
          <w:rStyle w:val="a5"/>
          <w:b w:val="0"/>
          <w:bCs w:val="0"/>
          <w:sz w:val="26"/>
          <w:szCs w:val="26"/>
        </w:rPr>
        <w:t>4</w:t>
      </w:r>
      <w:r w:rsidRPr="00FB3887">
        <w:rPr>
          <w:rStyle w:val="a5"/>
          <w:b w:val="0"/>
          <w:sz w:val="26"/>
          <w:szCs w:val="26"/>
        </w:rPr>
        <w:t xml:space="preserve">. Депутатам Совета народных депутатов </w:t>
      </w:r>
      <w:r w:rsidR="00FB3887" w:rsidRPr="00FB3887">
        <w:rPr>
          <w:sz w:val="26"/>
          <w:szCs w:val="26"/>
        </w:rPr>
        <w:t>Новокузнецкого муниципального района</w:t>
      </w:r>
      <w:r w:rsidR="00FB3887" w:rsidRPr="00FB3887">
        <w:rPr>
          <w:b/>
          <w:sz w:val="26"/>
          <w:szCs w:val="26"/>
        </w:rPr>
        <w:t xml:space="preserve"> </w:t>
      </w:r>
      <w:r w:rsidRPr="00FB3887">
        <w:rPr>
          <w:rStyle w:val="a5"/>
          <w:b w:val="0"/>
          <w:bCs w:val="0"/>
          <w:sz w:val="26"/>
          <w:szCs w:val="26"/>
        </w:rPr>
        <w:t>проводить мероприятия по проверке</w:t>
      </w:r>
      <w:r w:rsidRPr="00FB3887">
        <w:rPr>
          <w:rStyle w:val="a5"/>
          <w:b w:val="0"/>
          <w:sz w:val="26"/>
          <w:szCs w:val="26"/>
        </w:rPr>
        <w:t xml:space="preserve"> </w:t>
      </w:r>
      <w:r w:rsidRPr="00FB3887">
        <w:rPr>
          <w:rStyle w:val="a5"/>
          <w:b w:val="0"/>
          <w:bCs w:val="0"/>
          <w:sz w:val="26"/>
          <w:szCs w:val="26"/>
        </w:rPr>
        <w:t xml:space="preserve">исполнения </w:t>
      </w:r>
      <w:r w:rsidRPr="00FB3887">
        <w:rPr>
          <w:sz w:val="26"/>
          <w:szCs w:val="26"/>
        </w:rPr>
        <w:t>Указов Президента Российской Федерации от 7 мая 2012 года</w:t>
      </w:r>
      <w:r w:rsidRPr="00FB3887">
        <w:rPr>
          <w:rStyle w:val="a5"/>
          <w:b w:val="0"/>
          <w:sz w:val="26"/>
          <w:szCs w:val="26"/>
        </w:rPr>
        <w:t>.</w:t>
      </w:r>
    </w:p>
    <w:p w:rsidR="00CC5559" w:rsidRPr="007F23BD" w:rsidRDefault="00FB3887" w:rsidP="00CC5559">
      <w:pPr>
        <w:ind w:firstLine="709"/>
        <w:jc w:val="both"/>
        <w:rPr>
          <w:sz w:val="26"/>
          <w:szCs w:val="26"/>
        </w:rPr>
      </w:pPr>
      <w:r w:rsidRPr="00FB3887">
        <w:rPr>
          <w:sz w:val="26"/>
          <w:szCs w:val="26"/>
        </w:rPr>
        <w:t>5</w:t>
      </w:r>
      <w:r w:rsidR="00CC5559" w:rsidRPr="007F23BD">
        <w:rPr>
          <w:sz w:val="26"/>
          <w:szCs w:val="26"/>
        </w:rPr>
        <w:t>. Опубликовать настоящее Решение в Новокузнецкой районной газете «Сельские вести».</w:t>
      </w:r>
    </w:p>
    <w:p w:rsidR="00CC5559" w:rsidRPr="007F23BD" w:rsidRDefault="00FB3887" w:rsidP="00CC5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887">
        <w:rPr>
          <w:rFonts w:ascii="Times New Roman" w:hAnsi="Times New Roman" w:cs="Times New Roman"/>
          <w:sz w:val="26"/>
          <w:szCs w:val="26"/>
        </w:rPr>
        <w:t>6</w:t>
      </w:r>
      <w:r w:rsidR="00CC5559" w:rsidRPr="007F23B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C5559" w:rsidRPr="007F23B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C5559" w:rsidRPr="007F23B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комиссию по вопросам </w:t>
      </w:r>
      <w:r w:rsidR="00CC5559">
        <w:rPr>
          <w:rFonts w:ascii="Times New Roman" w:hAnsi="Times New Roman"/>
          <w:sz w:val="26"/>
          <w:szCs w:val="26"/>
        </w:rPr>
        <w:t>местного самоуправления</w:t>
      </w:r>
      <w:r w:rsidR="00CC5559" w:rsidRPr="007F23BD">
        <w:rPr>
          <w:rFonts w:ascii="Times New Roman" w:hAnsi="Times New Roman" w:cs="Times New Roman"/>
          <w:sz w:val="26"/>
          <w:szCs w:val="26"/>
        </w:rPr>
        <w:t xml:space="preserve"> </w:t>
      </w:r>
      <w:r w:rsidR="00CC5559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  <w:r w:rsidR="00CC5559" w:rsidRPr="007F23BD">
        <w:rPr>
          <w:rFonts w:ascii="Times New Roman" w:hAnsi="Times New Roman" w:cs="Times New Roman"/>
          <w:sz w:val="26"/>
          <w:szCs w:val="26"/>
        </w:rPr>
        <w:t>Новокузнецкого муниципального района.</w:t>
      </w:r>
    </w:p>
    <w:p w:rsidR="00CC5559" w:rsidRPr="007F23BD" w:rsidRDefault="00FB3887" w:rsidP="00CC55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3887">
        <w:rPr>
          <w:rFonts w:ascii="Times New Roman" w:hAnsi="Times New Roman" w:cs="Times New Roman"/>
          <w:sz w:val="26"/>
          <w:szCs w:val="26"/>
        </w:rPr>
        <w:t>7</w:t>
      </w:r>
      <w:r w:rsidR="00CC5559" w:rsidRPr="007F23BD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принятия.</w:t>
      </w:r>
    </w:p>
    <w:p w:rsidR="00CC5559" w:rsidRPr="007F23BD" w:rsidRDefault="00CC5559" w:rsidP="00CC5559">
      <w:pPr>
        <w:rPr>
          <w:sz w:val="26"/>
          <w:szCs w:val="26"/>
        </w:rPr>
      </w:pPr>
    </w:p>
    <w:p w:rsidR="00CC5559" w:rsidRDefault="00CC5559" w:rsidP="00CC5559">
      <w:pPr>
        <w:rPr>
          <w:sz w:val="26"/>
          <w:szCs w:val="26"/>
        </w:rPr>
      </w:pPr>
    </w:p>
    <w:p w:rsidR="00FD087B" w:rsidRPr="007F23BD" w:rsidRDefault="00FD087B" w:rsidP="00CC5559">
      <w:pPr>
        <w:rPr>
          <w:sz w:val="26"/>
          <w:szCs w:val="26"/>
        </w:rPr>
      </w:pPr>
    </w:p>
    <w:p w:rsidR="00FD087B" w:rsidRPr="007F23BD" w:rsidRDefault="00FD087B" w:rsidP="00CC5559">
      <w:pPr>
        <w:rPr>
          <w:sz w:val="26"/>
          <w:szCs w:val="26"/>
        </w:rPr>
      </w:pPr>
    </w:p>
    <w:p w:rsidR="00CC5559" w:rsidRPr="007F23BD" w:rsidRDefault="00CC5559" w:rsidP="00CC5559">
      <w:pPr>
        <w:rPr>
          <w:sz w:val="26"/>
          <w:szCs w:val="26"/>
        </w:rPr>
      </w:pPr>
      <w:r w:rsidRPr="007F23BD">
        <w:rPr>
          <w:sz w:val="26"/>
          <w:szCs w:val="26"/>
        </w:rPr>
        <w:t xml:space="preserve">Председатель Совета </w:t>
      </w:r>
      <w:proofErr w:type="gramStart"/>
      <w:r w:rsidRPr="007F23BD">
        <w:rPr>
          <w:sz w:val="26"/>
          <w:szCs w:val="26"/>
        </w:rPr>
        <w:t>народных</w:t>
      </w:r>
      <w:proofErr w:type="gramEnd"/>
      <w:r w:rsidRPr="007F23BD">
        <w:rPr>
          <w:sz w:val="26"/>
          <w:szCs w:val="26"/>
        </w:rPr>
        <w:t xml:space="preserve"> </w:t>
      </w:r>
    </w:p>
    <w:p w:rsidR="00CC5559" w:rsidRPr="007F23BD" w:rsidRDefault="00CC5559" w:rsidP="00CC5559">
      <w:pPr>
        <w:rPr>
          <w:sz w:val="26"/>
          <w:szCs w:val="26"/>
        </w:rPr>
      </w:pPr>
      <w:r w:rsidRPr="007F23BD">
        <w:rPr>
          <w:sz w:val="26"/>
          <w:szCs w:val="26"/>
        </w:rPr>
        <w:t xml:space="preserve">депутатов </w:t>
      </w:r>
      <w:proofErr w:type="gramStart"/>
      <w:r w:rsidRPr="007F23BD">
        <w:rPr>
          <w:sz w:val="26"/>
          <w:szCs w:val="26"/>
        </w:rPr>
        <w:t>Новокузнецкого</w:t>
      </w:r>
      <w:proofErr w:type="gramEnd"/>
      <w:r w:rsidRPr="007F23BD">
        <w:rPr>
          <w:sz w:val="26"/>
          <w:szCs w:val="26"/>
        </w:rPr>
        <w:t xml:space="preserve"> </w:t>
      </w:r>
    </w:p>
    <w:p w:rsidR="007B39B7" w:rsidRPr="00CC5559" w:rsidRDefault="00CC5559">
      <w:pPr>
        <w:rPr>
          <w:sz w:val="26"/>
          <w:szCs w:val="26"/>
        </w:rPr>
      </w:pPr>
      <w:r w:rsidRPr="007F23BD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sectPr w:rsidR="007B39B7" w:rsidRPr="00CC5559" w:rsidSect="00EC753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59"/>
    <w:rsid w:val="0016007D"/>
    <w:rsid w:val="004648FA"/>
    <w:rsid w:val="00530A6C"/>
    <w:rsid w:val="007B39B7"/>
    <w:rsid w:val="007F7C32"/>
    <w:rsid w:val="00893534"/>
    <w:rsid w:val="00982077"/>
    <w:rsid w:val="00B77404"/>
    <w:rsid w:val="00CC5559"/>
    <w:rsid w:val="00D01C62"/>
    <w:rsid w:val="00DE3369"/>
    <w:rsid w:val="00FB3887"/>
    <w:rsid w:val="00F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C5559"/>
    <w:pPr>
      <w:keepNext/>
      <w:ind w:firstLine="540"/>
      <w:jc w:val="both"/>
      <w:outlineLvl w:val="0"/>
    </w:pPr>
    <w:rPr>
      <w:rFonts w:eastAsiaTheme="minorHAnsi"/>
      <w:b/>
      <w:bCs/>
      <w:sz w:val="20"/>
      <w:lang w:eastAsia="en-US"/>
    </w:rPr>
  </w:style>
  <w:style w:type="paragraph" w:styleId="2">
    <w:name w:val="heading 2"/>
    <w:basedOn w:val="a"/>
    <w:next w:val="a"/>
    <w:link w:val="20"/>
    <w:qFormat/>
    <w:rsid w:val="00CC5559"/>
    <w:pPr>
      <w:keepNext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C5559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CC5559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CC5559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C555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C55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C5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CC555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55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5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C5559"/>
    <w:pPr>
      <w:keepNext/>
      <w:ind w:firstLine="540"/>
      <w:jc w:val="both"/>
      <w:outlineLvl w:val="0"/>
    </w:pPr>
    <w:rPr>
      <w:rFonts w:eastAsiaTheme="minorHAnsi"/>
      <w:b/>
      <w:bCs/>
      <w:sz w:val="20"/>
      <w:lang w:eastAsia="en-US"/>
    </w:rPr>
  </w:style>
  <w:style w:type="paragraph" w:styleId="2">
    <w:name w:val="heading 2"/>
    <w:basedOn w:val="a"/>
    <w:next w:val="a"/>
    <w:link w:val="20"/>
    <w:qFormat/>
    <w:rsid w:val="00CC5559"/>
    <w:pPr>
      <w:keepNext/>
      <w:spacing w:before="240" w:after="60"/>
      <w:outlineLvl w:val="1"/>
    </w:pPr>
    <w:rPr>
      <w:rFonts w:ascii="Arial" w:eastAsiaTheme="minorHAns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C5559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CC5559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CC5559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CC555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C55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C5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CC555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C55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55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3</cp:revision>
  <cp:lastPrinted>2014-02-17T02:06:00Z</cp:lastPrinted>
  <dcterms:created xsi:type="dcterms:W3CDTF">2014-02-18T09:09:00Z</dcterms:created>
  <dcterms:modified xsi:type="dcterms:W3CDTF">2014-02-19T03:35:00Z</dcterms:modified>
</cp:coreProperties>
</file>