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DB" w:rsidRDefault="000827DB" w:rsidP="000827DB">
      <w:pPr>
        <w:pStyle w:val="1"/>
      </w:pPr>
      <w:bookmarkStart w:id="0" w:name="_GoBack"/>
      <w:bookmarkEnd w:id="0"/>
      <w:r>
        <w:drawing>
          <wp:inline distT="0" distB="0" distL="0" distR="0" wp14:anchorId="7A102C1C" wp14:editId="59793A7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7DB" w:rsidRPr="0048145D" w:rsidRDefault="000827DB" w:rsidP="000827DB">
      <w:pPr>
        <w:rPr>
          <w:lang w:val="en-US"/>
        </w:rPr>
      </w:pPr>
    </w:p>
    <w:p w:rsidR="000827DB" w:rsidRPr="00541C1F" w:rsidRDefault="000827DB" w:rsidP="000827DB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0827DB" w:rsidRPr="00541C1F" w:rsidRDefault="000827DB" w:rsidP="000827DB">
      <w:pPr>
        <w:pStyle w:val="2"/>
      </w:pPr>
    </w:p>
    <w:p w:rsidR="000827DB" w:rsidRPr="000B219F" w:rsidRDefault="000827DB" w:rsidP="000827DB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0827DB" w:rsidRDefault="000827DB" w:rsidP="000827DB">
      <w:pPr>
        <w:pStyle w:val="a3"/>
        <w:jc w:val="center"/>
        <w:rPr>
          <w:rFonts w:ascii="Times New Roman" w:hAnsi="Times New Roman"/>
          <w:sz w:val="26"/>
        </w:rPr>
      </w:pPr>
    </w:p>
    <w:p w:rsidR="004E73C0" w:rsidRPr="00BE4659" w:rsidRDefault="004E73C0" w:rsidP="004E73C0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17 декабря 2013 года</w:t>
      </w:r>
      <w:r w:rsidRPr="00BE4659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</w:t>
      </w:r>
      <w:r>
        <w:rPr>
          <w:bCs/>
          <w:noProof/>
          <w:sz w:val="26"/>
          <w:szCs w:val="26"/>
          <w:u w:val="single"/>
        </w:rPr>
        <w:t>6</w:t>
      </w:r>
      <w:r>
        <w:rPr>
          <w:bCs/>
          <w:noProof/>
          <w:sz w:val="26"/>
          <w:szCs w:val="26"/>
          <w:u w:val="single"/>
        </w:rPr>
        <w:t>-МНПА</w:t>
      </w:r>
    </w:p>
    <w:p w:rsidR="000827DB" w:rsidRDefault="000827DB" w:rsidP="000827DB"/>
    <w:p w:rsidR="000827DB" w:rsidRDefault="000827DB" w:rsidP="000827DB">
      <w:pPr>
        <w:jc w:val="center"/>
        <w:rPr>
          <w:b/>
          <w:bCs/>
          <w:sz w:val="26"/>
          <w:szCs w:val="26"/>
        </w:rPr>
      </w:pPr>
      <w:r w:rsidRPr="000827DB">
        <w:rPr>
          <w:b/>
          <w:bCs/>
          <w:sz w:val="26"/>
          <w:szCs w:val="26"/>
        </w:rPr>
        <w:t xml:space="preserve">О признании </w:t>
      </w:r>
      <w:proofErr w:type="gramStart"/>
      <w:r w:rsidRPr="000827DB">
        <w:rPr>
          <w:b/>
          <w:bCs/>
          <w:sz w:val="26"/>
          <w:szCs w:val="26"/>
        </w:rPr>
        <w:t>утратившим</w:t>
      </w:r>
      <w:proofErr w:type="gramEnd"/>
      <w:r w:rsidRPr="000827DB">
        <w:rPr>
          <w:b/>
          <w:bCs/>
          <w:sz w:val="26"/>
          <w:szCs w:val="26"/>
        </w:rPr>
        <w:t xml:space="preserve"> силу решения Новокузнецкого районного </w:t>
      </w:r>
    </w:p>
    <w:p w:rsidR="000827DB" w:rsidRDefault="000827DB" w:rsidP="000827DB">
      <w:pPr>
        <w:jc w:val="center"/>
        <w:rPr>
          <w:b/>
          <w:bCs/>
          <w:sz w:val="26"/>
          <w:szCs w:val="26"/>
        </w:rPr>
      </w:pPr>
      <w:r w:rsidRPr="000827DB">
        <w:rPr>
          <w:b/>
          <w:bCs/>
          <w:sz w:val="26"/>
          <w:szCs w:val="26"/>
        </w:rPr>
        <w:t xml:space="preserve">Совета народных депутатов от 25.06.2013 № 501-МНПА «О приостановлении действия решения Новокузнецкого районного Совета народных депутатов </w:t>
      </w:r>
    </w:p>
    <w:p w:rsidR="000827DB" w:rsidRPr="000827DB" w:rsidRDefault="000827DB" w:rsidP="000827DB">
      <w:pPr>
        <w:jc w:val="center"/>
        <w:rPr>
          <w:b/>
          <w:bCs/>
          <w:sz w:val="26"/>
          <w:szCs w:val="26"/>
        </w:rPr>
      </w:pPr>
      <w:r w:rsidRPr="000827DB">
        <w:rPr>
          <w:b/>
          <w:bCs/>
          <w:sz w:val="26"/>
          <w:szCs w:val="26"/>
        </w:rPr>
        <w:t>от 17.04.2013 № 475-МНПА «</w:t>
      </w:r>
      <w:r w:rsidRPr="000827DB">
        <w:rPr>
          <w:b/>
          <w:sz w:val="26"/>
          <w:szCs w:val="26"/>
        </w:rPr>
        <w:t xml:space="preserve">О внесении изменений в схему одномандатных избирательных округов для проведения выборов депутатов Совета народных депутатов Новокузнецкого муниципального района, утвержденную решением Новокузнецкого районного Совета народных депутатов от 25.12.2012 </w:t>
      </w:r>
    </w:p>
    <w:p w:rsidR="000827DB" w:rsidRPr="000827DB" w:rsidRDefault="000827DB" w:rsidP="000827DB">
      <w:pPr>
        <w:jc w:val="center"/>
        <w:rPr>
          <w:b/>
          <w:bCs/>
          <w:sz w:val="26"/>
          <w:szCs w:val="26"/>
        </w:rPr>
      </w:pPr>
      <w:r w:rsidRPr="000827DB">
        <w:rPr>
          <w:b/>
          <w:sz w:val="26"/>
          <w:szCs w:val="26"/>
        </w:rPr>
        <w:t>№ 421-МНПА</w:t>
      </w:r>
      <w:r w:rsidRPr="000827DB">
        <w:rPr>
          <w:b/>
          <w:bCs/>
          <w:sz w:val="26"/>
          <w:szCs w:val="26"/>
        </w:rPr>
        <w:t>»</w:t>
      </w:r>
    </w:p>
    <w:p w:rsidR="000827DB" w:rsidRPr="0054689F" w:rsidRDefault="000827DB" w:rsidP="000827DB">
      <w:pPr>
        <w:jc w:val="center"/>
        <w:rPr>
          <w:b/>
          <w:sz w:val="26"/>
          <w:szCs w:val="26"/>
        </w:rPr>
      </w:pPr>
    </w:p>
    <w:p w:rsidR="000827DB" w:rsidRPr="00210C95" w:rsidRDefault="000827DB" w:rsidP="000827DB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0827DB" w:rsidRPr="00210C95" w:rsidRDefault="000827DB" w:rsidP="000827DB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0827DB" w:rsidRPr="00210C95" w:rsidRDefault="000827DB" w:rsidP="000827D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17 декабря </w:t>
      </w:r>
      <w:r w:rsidRPr="00210C95">
        <w:rPr>
          <w:sz w:val="26"/>
          <w:szCs w:val="26"/>
        </w:rPr>
        <w:t>2013 года</w:t>
      </w:r>
    </w:p>
    <w:p w:rsidR="000827DB" w:rsidRPr="00304304" w:rsidRDefault="000827DB" w:rsidP="000827DB">
      <w:pPr>
        <w:ind w:firstLine="709"/>
        <w:rPr>
          <w:sz w:val="26"/>
          <w:szCs w:val="26"/>
        </w:rPr>
      </w:pPr>
    </w:p>
    <w:p w:rsidR="000827DB" w:rsidRPr="000827DB" w:rsidRDefault="000827DB" w:rsidP="000827DB">
      <w:pPr>
        <w:ind w:firstLine="709"/>
        <w:jc w:val="both"/>
        <w:rPr>
          <w:i/>
          <w:sz w:val="26"/>
          <w:szCs w:val="26"/>
        </w:rPr>
      </w:pPr>
      <w:r w:rsidRPr="000827DB">
        <w:rPr>
          <w:sz w:val="26"/>
          <w:szCs w:val="26"/>
        </w:rPr>
        <w:t xml:space="preserve">1. </w:t>
      </w:r>
      <w:proofErr w:type="gramStart"/>
      <w:r w:rsidRPr="000827DB">
        <w:rPr>
          <w:sz w:val="26"/>
          <w:szCs w:val="26"/>
        </w:rPr>
        <w:t xml:space="preserve">Признать </w:t>
      </w:r>
      <w:r w:rsidRPr="000827DB">
        <w:rPr>
          <w:bCs/>
          <w:sz w:val="26"/>
          <w:szCs w:val="26"/>
        </w:rPr>
        <w:t>утратившим силу решение Новокузнецкого районного Совета народных депутатов от 25.06.2013 № 501-МНПА «О приостановлении действия решения Новокузнецкого районного Совета народных депутатов от 17.04.2013 № 475-МНПА «</w:t>
      </w:r>
      <w:r w:rsidRPr="000827DB">
        <w:rPr>
          <w:sz w:val="26"/>
          <w:szCs w:val="26"/>
        </w:rPr>
        <w:t>О внесении изменений в схему одномандатных избирательных округов для проведения выборов депутатов Совета народных депутатов Новокузнецкого муниципального района, утвержденную решением Новокузнецкого районного Совета народных депутатов от 25.12.2012 № 421-МНПА</w:t>
      </w:r>
      <w:r w:rsidRPr="000827DB">
        <w:rPr>
          <w:bCs/>
          <w:sz w:val="26"/>
          <w:szCs w:val="26"/>
        </w:rPr>
        <w:t>».</w:t>
      </w:r>
      <w:r w:rsidRPr="000827DB">
        <w:rPr>
          <w:sz w:val="26"/>
          <w:szCs w:val="26"/>
        </w:rPr>
        <w:t xml:space="preserve"> </w:t>
      </w:r>
      <w:proofErr w:type="gramEnd"/>
    </w:p>
    <w:p w:rsidR="000827DB" w:rsidRPr="004970D7" w:rsidRDefault="000827DB" w:rsidP="000827D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</w:t>
      </w:r>
      <w:r w:rsidRPr="004970D7">
        <w:rPr>
          <w:rFonts w:ascii="Times New Roman" w:hAnsi="Times New Roman" w:cs="Times New Roman"/>
          <w:sz w:val="26"/>
        </w:rPr>
        <w:t xml:space="preserve">. Настоящее Решение вступает в силу после его официального опубликования. </w:t>
      </w:r>
    </w:p>
    <w:p w:rsidR="000827DB" w:rsidRPr="004970D7" w:rsidRDefault="000827DB" w:rsidP="000827DB">
      <w:pPr>
        <w:ind w:firstLine="708"/>
        <w:jc w:val="both"/>
        <w:rPr>
          <w:sz w:val="28"/>
          <w:szCs w:val="28"/>
        </w:rPr>
      </w:pPr>
    </w:p>
    <w:p w:rsidR="000827DB" w:rsidRDefault="000827DB" w:rsidP="000827DB">
      <w:pPr>
        <w:ind w:firstLine="708"/>
        <w:jc w:val="both"/>
        <w:rPr>
          <w:sz w:val="28"/>
          <w:szCs w:val="28"/>
        </w:rPr>
      </w:pPr>
    </w:p>
    <w:p w:rsidR="000827DB" w:rsidRDefault="000827DB" w:rsidP="000827DB">
      <w:pPr>
        <w:ind w:firstLine="708"/>
        <w:jc w:val="both"/>
        <w:rPr>
          <w:sz w:val="28"/>
          <w:szCs w:val="28"/>
        </w:rPr>
      </w:pPr>
    </w:p>
    <w:p w:rsidR="000827DB" w:rsidRPr="00210C95" w:rsidRDefault="000827DB" w:rsidP="000827DB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0827DB" w:rsidRPr="00210C95" w:rsidRDefault="000827DB" w:rsidP="000827DB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0827DB" w:rsidRPr="00210C95" w:rsidRDefault="000827DB" w:rsidP="000827DB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0827DB" w:rsidRDefault="000827DB" w:rsidP="000827DB">
      <w:pPr>
        <w:jc w:val="both"/>
        <w:rPr>
          <w:sz w:val="28"/>
          <w:szCs w:val="28"/>
        </w:rPr>
      </w:pPr>
    </w:p>
    <w:p w:rsidR="000827DB" w:rsidRDefault="000827DB" w:rsidP="000827DB">
      <w:pPr>
        <w:jc w:val="both"/>
        <w:rPr>
          <w:sz w:val="28"/>
          <w:szCs w:val="28"/>
        </w:rPr>
      </w:pPr>
    </w:p>
    <w:p w:rsidR="000827DB" w:rsidRDefault="000827DB" w:rsidP="000827DB">
      <w:pPr>
        <w:jc w:val="both"/>
        <w:rPr>
          <w:sz w:val="28"/>
          <w:szCs w:val="28"/>
        </w:rPr>
      </w:pPr>
    </w:p>
    <w:p w:rsidR="000827DB" w:rsidRDefault="000827DB" w:rsidP="000827DB">
      <w:pPr>
        <w:ind w:firstLine="708"/>
        <w:jc w:val="both"/>
        <w:rPr>
          <w:sz w:val="28"/>
          <w:szCs w:val="28"/>
        </w:rPr>
      </w:pPr>
    </w:p>
    <w:p w:rsidR="000827DB" w:rsidRPr="008E286E" w:rsidRDefault="000827DB" w:rsidP="000827DB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0827DB" w:rsidRPr="008E286E" w:rsidRDefault="000827DB" w:rsidP="000827DB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0827DB" w:rsidRDefault="000827DB" w:rsidP="000827DB">
      <w:pPr>
        <w:rPr>
          <w:sz w:val="26"/>
          <w:szCs w:val="26"/>
        </w:rPr>
      </w:pPr>
    </w:p>
    <w:p w:rsidR="001272C4" w:rsidRDefault="001272C4"/>
    <w:sectPr w:rsidR="001272C4" w:rsidSect="0051151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DB"/>
    <w:rsid w:val="000827DB"/>
    <w:rsid w:val="001272C4"/>
    <w:rsid w:val="004E73C0"/>
    <w:rsid w:val="0051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7DB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0827DB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7D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27DB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0827DB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827D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827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2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7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7DB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0827DB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7D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27DB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0827DB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827D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827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2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2013-12-17T08:05:00Z</cp:lastPrinted>
  <dcterms:created xsi:type="dcterms:W3CDTF">2013-12-17T08:05:00Z</dcterms:created>
  <dcterms:modified xsi:type="dcterms:W3CDTF">2013-12-17T08:05:00Z</dcterms:modified>
</cp:coreProperties>
</file>